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12DA" w14:textId="6F90BF23" w:rsidR="002B057A" w:rsidRPr="002B057A" w:rsidRDefault="000B55D1" w:rsidP="002B057A">
      <w:pPr>
        <w:tabs>
          <w:tab w:val="left" w:pos="4770"/>
        </w:tabs>
        <w:spacing w:before="88"/>
        <w:ind w:left="4770" w:hanging="1170"/>
        <w:jc w:val="right"/>
        <w:rPr>
          <w:rFonts w:ascii="Impact"/>
          <w:sz w:val="32"/>
          <w:szCs w:val="32"/>
        </w:rPr>
      </w:pPr>
      <w:r w:rsidRPr="00A1087B">
        <w:rPr>
          <w:noProof/>
          <w:sz w:val="40"/>
          <w:szCs w:val="40"/>
        </w:rPr>
        <w:drawing>
          <wp:anchor distT="0" distB="0" distL="0" distR="0" simplePos="0" relativeHeight="251657216" behindDoc="0" locked="0" layoutInCell="1" allowOverlap="1" wp14:anchorId="545F4643" wp14:editId="06B76ACC">
            <wp:simplePos x="0" y="0"/>
            <wp:positionH relativeFrom="page">
              <wp:posOffset>419100</wp:posOffset>
            </wp:positionH>
            <wp:positionV relativeFrom="paragraph">
              <wp:posOffset>-420370</wp:posOffset>
            </wp:positionV>
            <wp:extent cx="2400300" cy="591820"/>
            <wp:effectExtent l="0" t="0" r="0" b="0"/>
            <wp:wrapNone/>
            <wp:docPr id="1" name="image1.jpeg" descr="C:\Users\pzellmer\AppData\Local\Microsoft\Windows\Temporary Internet Files\Content.Outlook\LZQL3Z70\full-logo-colo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F54" w:rsidRPr="00A1087B">
        <w:rPr>
          <w:rFonts w:ascii="Impact"/>
          <w:color w:val="512597"/>
          <w:sz w:val="40"/>
          <w:szCs w:val="40"/>
        </w:rPr>
        <w:t xml:space="preserve"> </w:t>
      </w:r>
      <w:r w:rsidR="002B057A" w:rsidRPr="002B057A">
        <w:rPr>
          <w:rFonts w:ascii="Impact"/>
          <w:color w:val="512597"/>
          <w:sz w:val="32"/>
          <w:szCs w:val="32"/>
        </w:rPr>
        <w:t>English</w:t>
      </w:r>
      <w:r w:rsidR="005F5DBE">
        <w:rPr>
          <w:rFonts w:ascii="Impact"/>
          <w:color w:val="512597"/>
          <w:sz w:val="32"/>
          <w:szCs w:val="32"/>
        </w:rPr>
        <w:t xml:space="preserve">: </w:t>
      </w:r>
      <w:r w:rsidR="002B057A" w:rsidRPr="002B057A">
        <w:rPr>
          <w:rFonts w:ascii="Impact"/>
          <w:color w:val="512597"/>
          <w:sz w:val="32"/>
          <w:szCs w:val="32"/>
        </w:rPr>
        <w:t>Writing, Editing, and Publishing (BA)</w:t>
      </w:r>
    </w:p>
    <w:p w14:paraId="11F97FC9" w14:textId="77777777" w:rsidR="00F33FCA" w:rsidRDefault="00F33FCA" w:rsidP="00F33FCA">
      <w:pPr>
        <w:pStyle w:val="BodyText"/>
        <w:spacing w:before="11"/>
        <w:rPr>
          <w:rFonts w:ascii="Impact"/>
          <w:sz w:val="15"/>
        </w:rPr>
      </w:pPr>
    </w:p>
    <w:p w14:paraId="2BA7F81F" w14:textId="77777777" w:rsidR="00F33FCA" w:rsidRDefault="00F33FCA" w:rsidP="00F33FCA">
      <w:pPr>
        <w:pStyle w:val="BodyText"/>
        <w:spacing w:before="43"/>
        <w:ind w:right="144"/>
      </w:pPr>
      <w:r>
        <w:t xml:space="preserve">This graduation plan illustrates the type of curriculum a new student would take to complete a degree in four years. It is not meant to serve as an official document. Students should contact their academic adviser to develop a personalized plan of study. Refer to the University Catalog for a complete list of requirements: </w:t>
      </w:r>
      <w:hyperlink r:id="rId11">
        <w:r>
          <w:rPr>
            <w:color w:val="0000FF"/>
            <w:u w:val="single" w:color="0000FF"/>
          </w:rPr>
          <w:t>https://catalog.uwsp.edu/</w:t>
        </w:r>
        <w:r>
          <w:t>.</w:t>
        </w:r>
      </w:hyperlink>
    </w:p>
    <w:p w14:paraId="65E67648" w14:textId="77777777" w:rsidR="00F33FCA" w:rsidRDefault="00F33FCA" w:rsidP="00F33FCA">
      <w:pPr>
        <w:pStyle w:val="BodyText"/>
        <w:spacing w:before="9"/>
        <w:rPr>
          <w:sz w:val="14"/>
        </w:rPr>
      </w:pPr>
    </w:p>
    <w:p w14:paraId="465ED0D9" w14:textId="72030C76" w:rsidR="007C38F0" w:rsidRPr="00356A7E" w:rsidRDefault="007C38F0" w:rsidP="007C38F0">
      <w:pPr>
        <w:pStyle w:val="BodyText"/>
        <w:spacing w:before="43"/>
        <w:ind w:right="144"/>
        <w:rPr>
          <w:sz w:val="12"/>
          <w:szCs w:val="12"/>
        </w:rPr>
      </w:pPr>
      <w:r>
        <w:t xml:space="preserve">This schedule assumes placement into English 101/202, World Language 101 and </w:t>
      </w:r>
      <w:r w:rsidR="009414DD">
        <w:t xml:space="preserve">remedial </w:t>
      </w:r>
      <w:r>
        <w:t>Math. Student should discuss the best minor to combine with this major, dependent on career plans.</w:t>
      </w:r>
    </w:p>
    <w:p w14:paraId="556F1A89" w14:textId="77777777" w:rsidR="00F33FCA" w:rsidRPr="00166523" w:rsidRDefault="00F33FCA" w:rsidP="00F33FCA">
      <w:pPr>
        <w:pStyle w:val="BodyText"/>
        <w:spacing w:before="43"/>
        <w:ind w:right="144"/>
      </w:pPr>
    </w:p>
    <w:tbl>
      <w:tblPr>
        <w:tblW w:w="1125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4770"/>
        <w:gridCol w:w="900"/>
      </w:tblGrid>
      <w:tr w:rsidR="002D2A02" w:rsidRPr="00F33692" w14:paraId="7EC33240" w14:textId="77777777" w:rsidTr="00870CF2">
        <w:trPr>
          <w:trHeight w:hRule="exact" w:val="331"/>
        </w:trPr>
        <w:tc>
          <w:tcPr>
            <w:tcW w:w="4590" w:type="dxa"/>
            <w:shd w:val="clear" w:color="auto" w:fill="F2F2F2" w:themeFill="background1" w:themeFillShade="F2"/>
            <w:vAlign w:val="center"/>
            <w:hideMark/>
          </w:tcPr>
          <w:p w14:paraId="27F36E8B" w14:textId="77777777" w:rsidR="00CE67D1" w:rsidRPr="00F33692" w:rsidRDefault="00CE67D1" w:rsidP="00663DA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Semester 1 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14:paraId="40E49F77" w14:textId="77777777" w:rsidR="00CE67D1" w:rsidRPr="00F33692" w:rsidRDefault="00CE67D1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  <w:hideMark/>
          </w:tcPr>
          <w:p w14:paraId="1DC67CD3" w14:textId="77777777" w:rsidR="00CE67D1" w:rsidRPr="00F33692" w:rsidRDefault="00CE67D1" w:rsidP="00663DA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2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62AF6BB0" w14:textId="77777777" w:rsidR="00CE67D1" w:rsidRPr="00F33692" w:rsidRDefault="00CE67D1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</w:tr>
      <w:tr w:rsidR="007C38F0" w:rsidRPr="00F33692" w14:paraId="0AD785D6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216BAFFF" w14:textId="29EAACB5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(WC) ENGL 101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4B8F19" w14:textId="62D11CF0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5CBD742B" w14:textId="173D609F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GENED (CT) PHIL 121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1E7766" w14:textId="15639F15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55F90436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</w:tcPr>
          <w:p w14:paraId="68B83D16" w14:textId="425BACB7" w:rsidR="007C38F0" w:rsidRPr="00BF682A" w:rsidRDefault="007C38F0" w:rsidP="007C38F0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(ART/HP/SS/NS)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0C5738" w14:textId="0D348B10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77B0492" w14:textId="0ABFC558" w:rsidR="007C38F0" w:rsidRPr="00BF682A" w:rsidRDefault="007C38F0" w:rsidP="007C38F0">
            <w:pPr>
              <w:widowControl/>
              <w:autoSpaceDE/>
              <w:autoSpaceDN/>
              <w:ind w:left="-30"/>
              <w:rPr>
                <w:sz w:val="18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(QL)</w:t>
            </w:r>
            <w:r w:rsidRPr="00C47DCB">
              <w:rPr>
                <w:sz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B0704" w14:textId="4B036D8B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43443B03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093606F0" w14:textId="36817DD9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(WLN)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B4CE65" w14:textId="5A56D386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1-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2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4B5EF526" w14:textId="4F4F5620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GENED (ART/HP/SS/NS)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EF8168" w14:textId="109A603C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73A6F09B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424E4F7A" w14:textId="4BE10146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World Language 101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BCA85" w14:textId="5B8639DB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4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63A529EE" w14:textId="3F4D668D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 xml:space="preserve">World Language 102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467297" w14:textId="750FAD39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4</w:t>
            </w:r>
          </w:p>
        </w:tc>
      </w:tr>
      <w:tr w:rsidR="007C38F0" w:rsidRPr="00F33692" w14:paraId="195687B1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66695DC5" w14:textId="2F92E0EA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 157: Independent Writing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B4A40" w14:textId="77777777" w:rsidR="007C38F0" w:rsidRPr="00C47DCB" w:rsidRDefault="007C38F0" w:rsidP="00870CF2">
            <w:pPr>
              <w:widowControl/>
              <w:autoSpaceDE/>
              <w:autoSpaceDN/>
              <w:ind w:left="-104"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</w:t>
            </w:r>
          </w:p>
          <w:p w14:paraId="5D04CF94" w14:textId="77777777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C9C441F" w14:textId="5E683720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 257: Independent Writing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EE2D8F" w14:textId="2C0314E9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</w:t>
            </w:r>
          </w:p>
        </w:tc>
      </w:tr>
      <w:tr w:rsidR="00FF3D12" w:rsidRPr="00F33692" w14:paraId="461D9A5B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27A04261" w14:textId="77777777" w:rsidR="00FF3D12" w:rsidRPr="00F33692" w:rsidRDefault="00FF3D12" w:rsidP="00FF3D1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1F5C1A" w14:textId="519FC183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12-</w:t>
            </w: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301D3B9F" w14:textId="77777777" w:rsidR="00FF3D12" w:rsidRPr="00F33692" w:rsidRDefault="00FF3D12" w:rsidP="00FF3D12">
            <w:pPr>
              <w:widowControl/>
              <w:autoSpaceDE/>
              <w:autoSpaceDN/>
              <w:ind w:left="-30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8504FF" w14:textId="0745BCC2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13</w:t>
            </w:r>
          </w:p>
        </w:tc>
      </w:tr>
      <w:tr w:rsidR="00FF3D12" w:rsidRPr="00F33692" w14:paraId="70B72DC7" w14:textId="77777777" w:rsidTr="00870CF2">
        <w:trPr>
          <w:trHeight w:hRule="exact" w:val="331"/>
        </w:trPr>
        <w:tc>
          <w:tcPr>
            <w:tcW w:w="4590" w:type="dxa"/>
            <w:shd w:val="clear" w:color="auto" w:fill="F2F2F2" w:themeFill="background1" w:themeFillShade="F2"/>
            <w:vAlign w:val="center"/>
            <w:hideMark/>
          </w:tcPr>
          <w:p w14:paraId="78B7684D" w14:textId="77777777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3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14:paraId="2F294A9C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  <w:hideMark/>
          </w:tcPr>
          <w:p w14:paraId="5E20073B" w14:textId="77777777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4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0DC243FE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</w:tr>
      <w:tr w:rsidR="007C38F0" w:rsidRPr="00F33692" w14:paraId="727B1AFD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3E642893" w14:textId="2FEF25B7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(WC) ENGL 202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755DDB" w14:textId="3BDDDCDF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689E54DA" w14:textId="6262C97E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BF682A">
              <w:rPr>
                <w:sz w:val="18"/>
              </w:rPr>
              <w:t>GENED</w:t>
            </w:r>
            <w:r>
              <w:rPr>
                <w:sz w:val="18"/>
              </w:rPr>
              <w:t xml:space="preserve"> (Social and Env. Resp.-ER/GA/USD)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2A152D" w14:textId="77777777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5EA68D3D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77C74C39" w14:textId="4913D3FB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GENED (ART/HP/SS/NS)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C431B3" w14:textId="69CC44B4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08B377C6" w14:textId="1D3AC48E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3F2D3D">
              <w:rPr>
                <w:b/>
                <w:bCs/>
                <w:sz w:val="18"/>
              </w:rPr>
              <w:t>E</w:t>
            </w:r>
            <w:r>
              <w:rPr>
                <w:b/>
                <w:bCs/>
                <w:sz w:val="18"/>
              </w:rPr>
              <w:t>NGL</w:t>
            </w:r>
            <w:r w:rsidRPr="003F2D3D">
              <w:rPr>
                <w:b/>
                <w:bCs/>
                <w:sz w:val="18"/>
              </w:rPr>
              <w:t xml:space="preserve"> 25</w:t>
            </w:r>
            <w:r>
              <w:rPr>
                <w:b/>
                <w:bCs/>
                <w:sz w:val="18"/>
              </w:rPr>
              <w:t>0: Intermediate Composition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068EF0" w14:textId="77777777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7FC6A1DC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6BC2A234" w14:textId="7AADBEA8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F682A">
              <w:rPr>
                <w:b/>
                <w:sz w:val="18"/>
              </w:rPr>
              <w:t>ENGL 200: Introduction to Literary Studies</w:t>
            </w:r>
            <w:r w:rsidR="00870CF2">
              <w:rPr>
                <w:b/>
                <w:sz w:val="18"/>
              </w:rPr>
              <w:t xml:space="preserve"> (HU)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D584F3" w14:textId="66C44E84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2E5A3306" w14:textId="7A588E2F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F682A">
              <w:rPr>
                <w:b/>
                <w:sz w:val="18"/>
              </w:rPr>
              <w:t xml:space="preserve">ENGL 284: Introduction to Ethnic Literature in the U.S.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64315D" w14:textId="77777777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2717EC5A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12184977" w14:textId="22C77D30" w:rsidR="007C38F0" w:rsidRPr="00F33692" w:rsidRDefault="007C38F0" w:rsidP="007C38F0">
            <w:pPr>
              <w:widowControl/>
              <w:tabs>
                <w:tab w:val="left" w:pos="150"/>
              </w:tabs>
              <w:autoSpaceDE/>
              <w:autoSpaceDN/>
              <w:ind w:right="-11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8"/>
              </w:rPr>
              <w:t xml:space="preserve">ELECTIVE in </w:t>
            </w:r>
            <w:r w:rsidRPr="00BF682A">
              <w:rPr>
                <w:b/>
                <w:sz w:val="18"/>
              </w:rPr>
              <w:t xml:space="preserve">American or British Literature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1A6C2F" w14:textId="77777777" w:rsidR="007C38F0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  <w:p w14:paraId="15A81E79" w14:textId="77777777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770" w:type="dxa"/>
            <w:vAlign w:val="center"/>
            <w:hideMark/>
          </w:tcPr>
          <w:p w14:paraId="6DA5D3EF" w14:textId="5D77CA8B" w:rsidR="007C38F0" w:rsidRPr="00F33692" w:rsidRDefault="007C38F0" w:rsidP="007C38F0">
            <w:pPr>
              <w:pStyle w:val="TableParagraph"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8"/>
              </w:rPr>
              <w:t xml:space="preserve">ELECTIVE in </w:t>
            </w:r>
            <w:r w:rsidRPr="00BF682A">
              <w:rPr>
                <w:b/>
                <w:sz w:val="18"/>
              </w:rPr>
              <w:t xml:space="preserve">American or British Literature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C058B6" w14:textId="77777777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13EC47E9" w14:textId="77777777" w:rsidTr="00870CF2">
        <w:trPr>
          <w:trHeight w:hRule="exact" w:val="288"/>
        </w:trPr>
        <w:tc>
          <w:tcPr>
            <w:tcW w:w="4590" w:type="dxa"/>
            <w:vAlign w:val="center"/>
          </w:tcPr>
          <w:p w14:paraId="55F4E77A" w14:textId="7BB765CC" w:rsidR="00FF3D12" w:rsidRPr="00BF682A" w:rsidRDefault="00FF3D12" w:rsidP="00FF3D12">
            <w:pPr>
              <w:widowControl/>
              <w:tabs>
                <w:tab w:val="left" w:pos="150"/>
              </w:tabs>
              <w:autoSpaceDE/>
              <w:autoSpaceDN/>
              <w:rPr>
                <w:b/>
                <w:sz w:val="18"/>
              </w:rPr>
            </w:pPr>
            <w:r w:rsidRPr="00BF682A">
              <w:rPr>
                <w:b/>
                <w:bCs/>
                <w:sz w:val="18"/>
              </w:rPr>
              <w:t>ENGL 253: Intro to Creative Writing</w:t>
            </w:r>
            <w:r w:rsidRPr="00BF682A">
              <w:rPr>
                <w:sz w:val="18"/>
              </w:rPr>
              <w:t xml:space="preserve"> </w:t>
            </w:r>
            <w:r w:rsidR="00870CF2">
              <w:rPr>
                <w:sz w:val="18"/>
              </w:rPr>
              <w:t>(ART)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6125BD" w14:textId="6376A9AF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</w:tcPr>
          <w:p w14:paraId="3CF18526" w14:textId="5A5883CD" w:rsidR="00FF3D12" w:rsidRPr="00BF682A" w:rsidRDefault="00FF3D12" w:rsidP="00265B45">
            <w:pPr>
              <w:pStyle w:val="TableParagraph"/>
              <w:ind w:left="-30" w:right="-110"/>
              <w:rPr>
                <w:b/>
                <w:sz w:val="18"/>
              </w:rPr>
            </w:pPr>
            <w:r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DD335" w14:textId="10C53886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315A8186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4FFD2ABF" w14:textId="77777777" w:rsidR="00FF3D12" w:rsidRPr="00F33692" w:rsidRDefault="00FF3D12" w:rsidP="00FF3D1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DC052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2DA7E8F3" w14:textId="77777777" w:rsidR="00FF3D12" w:rsidRPr="00F33692" w:rsidRDefault="00FF3D12" w:rsidP="00FF3D12">
            <w:pPr>
              <w:widowControl/>
              <w:autoSpaceDE/>
              <w:autoSpaceDN/>
              <w:ind w:left="-30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A07FFB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FF3D12" w:rsidRPr="00F33692" w14:paraId="2F5A51F0" w14:textId="77777777" w:rsidTr="00870CF2">
        <w:trPr>
          <w:trHeight w:hRule="exact" w:val="331"/>
        </w:trPr>
        <w:tc>
          <w:tcPr>
            <w:tcW w:w="4590" w:type="dxa"/>
            <w:shd w:val="clear" w:color="auto" w:fill="F2F2F2" w:themeFill="background1" w:themeFillShade="F2"/>
            <w:vAlign w:val="center"/>
            <w:hideMark/>
          </w:tcPr>
          <w:p w14:paraId="7827B423" w14:textId="77777777" w:rsidR="00FF3D12" w:rsidRPr="00F33692" w:rsidRDefault="00FF3D12" w:rsidP="00870CF2">
            <w:pPr>
              <w:widowControl/>
              <w:autoSpaceDE/>
              <w:autoSpaceDN/>
              <w:ind w:right="-2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5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14:paraId="2636A757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  <w:hideMark/>
          </w:tcPr>
          <w:p w14:paraId="19BE7B91" w14:textId="77777777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6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3B971DAD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</w:tr>
      <w:tr w:rsidR="007C38F0" w:rsidRPr="00F33692" w14:paraId="5C18DDA3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370620BB" w14:textId="5394A474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 xml:space="preserve">GENED </w:t>
            </w:r>
            <w:r>
              <w:rPr>
                <w:sz w:val="18"/>
              </w:rPr>
              <w:t>(ER/GA/USD)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2276C9" w14:textId="2B623A3A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2233B01F" w14:textId="0F86C688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 xml:space="preserve">GENED </w:t>
            </w:r>
            <w:r>
              <w:rPr>
                <w:sz w:val="18"/>
              </w:rPr>
              <w:t>(ER/GA/USD)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F86A75" w14:textId="48392026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7C38F0" w:rsidRPr="00F33692" w14:paraId="65CDBE73" w14:textId="77777777" w:rsidTr="006E04F5">
        <w:trPr>
          <w:trHeight w:hRule="exact" w:val="500"/>
        </w:trPr>
        <w:tc>
          <w:tcPr>
            <w:tcW w:w="4590" w:type="dxa"/>
            <w:vAlign w:val="center"/>
            <w:hideMark/>
          </w:tcPr>
          <w:p w14:paraId="40FB9137" w14:textId="7D6DDF76" w:rsidR="007C38F0" w:rsidRPr="00F33692" w:rsidRDefault="007C38F0" w:rsidP="007C38F0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 xml:space="preserve">GENED </w:t>
            </w:r>
            <w:r>
              <w:rPr>
                <w:sz w:val="18"/>
              </w:rPr>
              <w:t>(ER/GA/USD)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EC8CB" w14:textId="7E581FCC" w:rsidR="007C38F0" w:rsidRPr="00F33692" w:rsidRDefault="007C38F0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0269D71C" w14:textId="7E0946B9" w:rsidR="007C38F0" w:rsidRPr="00F33692" w:rsidRDefault="007C38F0" w:rsidP="007C38F0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3F2D3D">
              <w:rPr>
                <w:b/>
                <w:bCs/>
                <w:sz w:val="18"/>
              </w:rPr>
              <w:t>E</w:t>
            </w:r>
            <w:r>
              <w:rPr>
                <w:b/>
                <w:bCs/>
                <w:sz w:val="18"/>
              </w:rPr>
              <w:t>NGL 3</w:t>
            </w:r>
            <w:r w:rsidRPr="003F2D3D">
              <w:rPr>
                <w:b/>
                <w:bCs/>
                <w:sz w:val="18"/>
              </w:rPr>
              <w:t>53</w:t>
            </w:r>
            <w:r>
              <w:rPr>
                <w:b/>
                <w:bCs/>
                <w:sz w:val="18"/>
              </w:rPr>
              <w:t xml:space="preserve">: Advanced </w:t>
            </w:r>
            <w:r w:rsidRPr="003F2D3D">
              <w:rPr>
                <w:b/>
                <w:bCs/>
                <w:sz w:val="18"/>
              </w:rPr>
              <w:t>Creative Writing</w:t>
            </w:r>
            <w:r>
              <w:rPr>
                <w:b/>
                <w:bCs/>
                <w:sz w:val="18"/>
              </w:rPr>
              <w:t xml:space="preserve"> </w:t>
            </w:r>
            <w:r w:rsidR="006E04F5"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t>(Poetry or Fiction)</w:t>
            </w:r>
            <w:r w:rsidR="006E04F5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6E0BF7" w14:textId="77777777" w:rsidR="007C38F0" w:rsidRPr="00F33692" w:rsidRDefault="007C38F0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50C265E9" w14:textId="77777777" w:rsidTr="00870CF2">
        <w:trPr>
          <w:trHeight w:hRule="exact" w:val="288"/>
        </w:trPr>
        <w:tc>
          <w:tcPr>
            <w:tcW w:w="4590" w:type="dxa"/>
            <w:vAlign w:val="center"/>
          </w:tcPr>
          <w:p w14:paraId="0B57A06E" w14:textId="5DAA5E34" w:rsidR="00FF3D12" w:rsidRDefault="00FF3D12" w:rsidP="00FF3D12">
            <w:pPr>
              <w:widowControl/>
              <w:autoSpaceDE/>
              <w:autoSpaceDN/>
              <w:rPr>
                <w:sz w:val="18"/>
              </w:rPr>
            </w:pPr>
            <w:r>
              <w:rPr>
                <w:b/>
                <w:sz w:val="18"/>
              </w:rPr>
              <w:t>ELECTIVE in Writing, Editing, and Publishing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B2428D" w14:textId="7F733129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</w:tcPr>
          <w:p w14:paraId="40AFE39B" w14:textId="0131E5AA" w:rsidR="00FF3D12" w:rsidRDefault="00FF3D12" w:rsidP="00FF3D12">
            <w:pPr>
              <w:widowControl/>
              <w:autoSpaceDE/>
              <w:autoSpaceDN/>
              <w:ind w:left="-30"/>
              <w:rPr>
                <w:sz w:val="18"/>
              </w:rPr>
            </w:pPr>
            <w:r>
              <w:rPr>
                <w:b/>
                <w:sz w:val="18"/>
              </w:rPr>
              <w:t>ELECTIVE in Writing, Editing, and Publishing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BB769E" w14:textId="7244504B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3BBAD4A3" w14:textId="77777777" w:rsidTr="00870CF2">
        <w:trPr>
          <w:trHeight w:hRule="exact" w:val="288"/>
        </w:trPr>
        <w:tc>
          <w:tcPr>
            <w:tcW w:w="4590" w:type="dxa"/>
            <w:vAlign w:val="center"/>
          </w:tcPr>
          <w:p w14:paraId="4CCC85AB" w14:textId="6693CFF9" w:rsidR="00FF3D12" w:rsidRDefault="00FF3D12" w:rsidP="00FF3D12">
            <w:pPr>
              <w:widowControl/>
              <w:autoSpaceDE/>
              <w:autoSpaceDN/>
              <w:rPr>
                <w:sz w:val="18"/>
              </w:rPr>
            </w:pPr>
            <w:r>
              <w:rPr>
                <w:b/>
                <w:sz w:val="18"/>
              </w:rPr>
              <w:t xml:space="preserve">ELECTIVE in Language Studies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0CBC8" w14:textId="62AFF1DB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</w:tcPr>
          <w:p w14:paraId="3406AF9E" w14:textId="24C12211" w:rsidR="00FF3D12" w:rsidRDefault="00FF3D12" w:rsidP="00FF3D12">
            <w:pPr>
              <w:widowControl/>
              <w:autoSpaceDE/>
              <w:autoSpaceDN/>
              <w:ind w:left="-30"/>
              <w:rPr>
                <w:sz w:val="18"/>
              </w:rPr>
            </w:pPr>
            <w:r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8C12D1" w14:textId="770E9A35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0A759611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211029B5" w14:textId="01DFC661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sz w:val="18"/>
              </w:rPr>
              <w:t>General ELECTIVE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1CB5C3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5C75A55F" w14:textId="7E03FE49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561BCF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15FDD650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2B6420F9" w14:textId="77777777" w:rsidR="00FF3D12" w:rsidRPr="00F33692" w:rsidRDefault="00FF3D12" w:rsidP="00FF3D1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51B551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48A5BB7E" w14:textId="77777777" w:rsidR="00FF3D12" w:rsidRPr="00F33692" w:rsidRDefault="00FF3D12" w:rsidP="00FF3D12">
            <w:pPr>
              <w:widowControl/>
              <w:autoSpaceDE/>
              <w:autoSpaceDN/>
              <w:ind w:left="-30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16AD2A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FF3D12" w:rsidRPr="00F33692" w14:paraId="21FEA6C7" w14:textId="77777777" w:rsidTr="00870CF2">
        <w:trPr>
          <w:trHeight w:hRule="exact" w:val="331"/>
        </w:trPr>
        <w:tc>
          <w:tcPr>
            <w:tcW w:w="4590" w:type="dxa"/>
            <w:shd w:val="clear" w:color="auto" w:fill="F2F2F2" w:themeFill="background1" w:themeFillShade="F2"/>
            <w:vAlign w:val="center"/>
            <w:hideMark/>
          </w:tcPr>
          <w:p w14:paraId="46137B6D" w14:textId="77777777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7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14:paraId="7472DF8F" w14:textId="77777777" w:rsidR="00FF3D12" w:rsidRPr="00F33692" w:rsidRDefault="00FF3D12" w:rsidP="00870CF2">
            <w:pPr>
              <w:widowControl/>
              <w:autoSpaceDE/>
              <w:autoSpaceDN/>
              <w:ind w:left="-104" w:right="-113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  <w:hideMark/>
          </w:tcPr>
          <w:p w14:paraId="75F75E6B" w14:textId="77777777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Semester 8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2DEE173F" w14:textId="77777777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Credits</w:t>
            </w:r>
          </w:p>
        </w:tc>
      </w:tr>
      <w:tr w:rsidR="00FF3D12" w:rsidRPr="00F33692" w14:paraId="711FB971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4150E06F" w14:textId="440D8D2D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8"/>
              </w:rPr>
              <w:t>ELECTIVE in Major Authors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EC862" w14:textId="0D0A96DB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36F338B7" w14:textId="4DD6E010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8"/>
              </w:rPr>
              <w:t xml:space="preserve">ELECTIVE in Major Authors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D3A2F7" w14:textId="6EEC56D9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4F0CF808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691A0A7A" w14:textId="3244C455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ELECTIVE in Theory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10CFDA" w14:textId="4211C742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4B029664" w14:textId="4536CFA8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ELECTIVE in </w:t>
            </w:r>
            <w:r w:rsidRPr="00D856F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Writing, Editing, and Publishing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505D02" w14:textId="1B582BA6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783A2435" w14:textId="77777777" w:rsidTr="00870CF2">
        <w:trPr>
          <w:trHeight w:hRule="exact" w:val="770"/>
        </w:trPr>
        <w:tc>
          <w:tcPr>
            <w:tcW w:w="4590" w:type="dxa"/>
            <w:vAlign w:val="center"/>
          </w:tcPr>
          <w:p w14:paraId="14D7AA5A" w14:textId="32D46E85" w:rsidR="00FF3D12" w:rsidRDefault="00FF3D12" w:rsidP="00FF3D12">
            <w:pPr>
              <w:widowControl/>
              <w:autoSpaceDE/>
              <w:autoSpaceDN/>
              <w:rPr>
                <w:sz w:val="18"/>
              </w:rPr>
            </w:pPr>
            <w:r w:rsidRPr="004E1ED5">
              <w:rPr>
                <w:sz w:val="18"/>
              </w:rPr>
              <w:t>General ELECTIVE</w:t>
            </w: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 xml:space="preserve"> or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br/>
            </w:r>
            <w:r w:rsidRPr="009805A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ENGL </w:t>
            </w: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495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: </w:t>
            </w: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Senior Honors Project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>-</w:t>
            </w:r>
            <w:r w:rsidRPr="00F33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Research </w:t>
            </w:r>
            <w:r w:rsidR="00870CF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  <w:br/>
            </w:r>
            <w:r w:rsidRPr="007A0E7F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(Honors Capstone)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0AEEB6E" w14:textId="3EC85299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</w:tcPr>
          <w:p w14:paraId="418A9F4C" w14:textId="2F18D5DD" w:rsidR="00FF3D12" w:rsidRPr="004E1ED5" w:rsidRDefault="00FF3D12" w:rsidP="00870CF2">
            <w:pPr>
              <w:widowControl/>
              <w:autoSpaceDE/>
              <w:autoSpaceDN/>
              <w:ind w:left="-30" w:right="-210"/>
              <w:rPr>
                <w:sz w:val="18"/>
              </w:rPr>
            </w:pPr>
            <w:r>
              <w:rPr>
                <w:b/>
                <w:sz w:val="18"/>
              </w:rPr>
              <w:t xml:space="preserve">ENGL 494: Senior Project </w:t>
            </w:r>
            <w:r w:rsidRPr="00C66A80">
              <w:rPr>
                <w:b/>
                <w:i/>
                <w:iCs/>
                <w:sz w:val="18"/>
              </w:rPr>
              <w:t>(Capstone)</w:t>
            </w:r>
            <w:r>
              <w:rPr>
                <w:b/>
                <w:sz w:val="18"/>
              </w:rPr>
              <w:t xml:space="preserve"> or </w:t>
            </w:r>
            <w:r>
              <w:rPr>
                <w:b/>
                <w:sz w:val="18"/>
              </w:rPr>
              <w:br/>
              <w:t xml:space="preserve">ENGL 496: Senior Honors Project-Product </w:t>
            </w:r>
            <w:r w:rsidR="00870CF2">
              <w:rPr>
                <w:b/>
                <w:sz w:val="18"/>
              </w:rPr>
              <w:br/>
            </w:r>
            <w:r w:rsidR="00870CF2">
              <w:rPr>
                <w:b/>
                <w:i/>
                <w:iCs/>
                <w:sz w:val="18"/>
              </w:rPr>
              <w:softHyphen/>
            </w:r>
            <w:r w:rsidRPr="00C66A80">
              <w:rPr>
                <w:b/>
                <w:i/>
                <w:iCs/>
                <w:sz w:val="18"/>
              </w:rPr>
              <w:t>(Honors Capstone)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0DF342" w14:textId="260B1BCD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1-</w:t>
            </w: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26F5C2AC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3F9430BC" w14:textId="31DB05F9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sz w:val="18"/>
              </w:rPr>
              <w:t>General ELECTIVE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E705E" w14:textId="01944005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31C99859" w14:textId="5B7FDAC7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E1ED5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E64BC7" w14:textId="2FE04664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431A7A01" w14:textId="77777777" w:rsidTr="00870CF2">
        <w:trPr>
          <w:trHeight w:hRule="exact" w:val="288"/>
        </w:trPr>
        <w:tc>
          <w:tcPr>
            <w:tcW w:w="4590" w:type="dxa"/>
            <w:vAlign w:val="center"/>
            <w:hideMark/>
          </w:tcPr>
          <w:p w14:paraId="3D3A0EDC" w14:textId="76356B47" w:rsidR="00FF3D12" w:rsidRPr="00F33692" w:rsidRDefault="00FF3D12" w:rsidP="00FF3D1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4E1ED5">
              <w:rPr>
                <w:sz w:val="18"/>
              </w:rPr>
              <w:t>General ELECTIVE</w:t>
            </w: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58E79C" w14:textId="0AE83702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70" w:type="dxa"/>
            <w:vAlign w:val="center"/>
            <w:hideMark/>
          </w:tcPr>
          <w:p w14:paraId="28BA35C6" w14:textId="651DDE2F" w:rsidR="00FF3D12" w:rsidRPr="00F33692" w:rsidRDefault="00FF3D12" w:rsidP="00FF3D12">
            <w:pPr>
              <w:widowControl/>
              <w:autoSpaceDE/>
              <w:autoSpaceDN/>
              <w:ind w:left="-30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4E1ED5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ADA834" w14:textId="7B3BA66A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F3D12" w:rsidRPr="00F33692" w14:paraId="0870AF97" w14:textId="77777777" w:rsidTr="00870CF2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14:paraId="6679C0CD" w14:textId="77777777" w:rsidR="00FF3D12" w:rsidRPr="00F33692" w:rsidRDefault="00FF3D12" w:rsidP="00FF3D12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678E6" w14:textId="77777777" w:rsidR="00FF3D12" w:rsidRPr="00F33692" w:rsidRDefault="00FF3D12" w:rsidP="00870CF2">
            <w:pPr>
              <w:widowControl/>
              <w:autoSpaceDE/>
              <w:autoSpaceDN/>
              <w:ind w:left="-104" w:right="-110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0FB8F623" w14:textId="77777777" w:rsidR="00FF3D12" w:rsidRPr="00F33692" w:rsidRDefault="00FF3D12" w:rsidP="00FF3D12">
            <w:pPr>
              <w:widowControl/>
              <w:autoSpaceDE/>
              <w:autoSpaceDN/>
              <w:ind w:left="-30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C74361" w14:textId="134AFFCE" w:rsidR="00FF3D12" w:rsidRPr="00F33692" w:rsidRDefault="00FF3D12" w:rsidP="00870CF2">
            <w:pPr>
              <w:widowControl/>
              <w:autoSpaceDE/>
              <w:autoSpaceDN/>
              <w:ind w:left="-120" w:right="-107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bidi="ar-SA"/>
              </w:rPr>
              <w:t>15</w:t>
            </w:r>
          </w:p>
        </w:tc>
      </w:tr>
    </w:tbl>
    <w:p w14:paraId="1280A19B" w14:textId="35C33C3D" w:rsidR="00CE67D1" w:rsidRPr="00FB7196" w:rsidRDefault="00CE67D1" w:rsidP="007C38F0">
      <w:pPr>
        <w:pStyle w:val="BodyText"/>
        <w:ind w:left="-90"/>
      </w:pPr>
      <w:r w:rsidRPr="00FB7196">
        <w:rPr>
          <w:b/>
          <w:bCs/>
        </w:rPr>
        <w:t xml:space="preserve">Academic </w:t>
      </w:r>
      <w:r w:rsidR="002D2A02" w:rsidRPr="00FB7196">
        <w:rPr>
          <w:b/>
          <w:bCs/>
        </w:rPr>
        <w:t>s</w:t>
      </w:r>
      <w:r w:rsidRPr="00FB7196">
        <w:rPr>
          <w:b/>
          <w:bCs/>
        </w:rPr>
        <w:t xml:space="preserve">tandards and </w:t>
      </w:r>
      <w:r w:rsidR="002D2A02" w:rsidRPr="00FB7196">
        <w:rPr>
          <w:b/>
          <w:bCs/>
        </w:rPr>
        <w:t>p</w:t>
      </w:r>
      <w:r w:rsidRPr="00FB7196">
        <w:rPr>
          <w:b/>
          <w:bCs/>
        </w:rPr>
        <w:t xml:space="preserve">olicies for this </w:t>
      </w:r>
      <w:r w:rsidR="002D2A02" w:rsidRPr="00FB7196">
        <w:rPr>
          <w:b/>
          <w:bCs/>
        </w:rPr>
        <w:t>m</w:t>
      </w:r>
      <w:r w:rsidRPr="00FB7196">
        <w:rPr>
          <w:b/>
          <w:bCs/>
        </w:rPr>
        <w:t>ajor:</w:t>
      </w:r>
      <w:r w:rsidRPr="00FB7196">
        <w:t xml:space="preserve"> To be approved for graduation you need to have a cumulative GPA of 2.00.</w:t>
      </w:r>
    </w:p>
    <w:p w14:paraId="1DEACF52" w14:textId="56242407" w:rsidR="002D2A02" w:rsidRPr="00FB7196" w:rsidRDefault="007C38F0" w:rsidP="00CE67D1">
      <w:pPr>
        <w:pStyle w:val="BodyText"/>
      </w:pPr>
      <w:r w:rsidRPr="00FB7196">
        <w:br/>
      </w:r>
    </w:p>
    <w:p w14:paraId="2AB2487A" w14:textId="475E9CCE" w:rsidR="00FF3D12" w:rsidRPr="00FB7196" w:rsidRDefault="00FF3D12" w:rsidP="00265B45">
      <w:pPr>
        <w:ind w:left="-90" w:right="-90"/>
        <w:rPr>
          <w:sz w:val="18"/>
          <w:szCs w:val="18"/>
        </w:rPr>
      </w:pPr>
      <w:r w:rsidRPr="00FB7196">
        <w:rPr>
          <w:b/>
          <w:bCs/>
          <w:sz w:val="18"/>
          <w:szCs w:val="18"/>
        </w:rPr>
        <w:t>Course descriptions not listed above:</w:t>
      </w:r>
      <w:r w:rsidRPr="00FB7196">
        <w:rPr>
          <w:sz w:val="18"/>
          <w:szCs w:val="18"/>
        </w:rPr>
        <w:t xml:space="preserve"> ENGL 101: Freshman English; ENGL 202: Sophomore English; </w:t>
      </w:r>
      <w:r w:rsidR="00F63835" w:rsidRPr="00FB7196">
        <w:rPr>
          <w:sz w:val="18"/>
          <w:szCs w:val="18"/>
        </w:rPr>
        <w:t>and</w:t>
      </w:r>
      <w:r w:rsidRPr="00FB7196">
        <w:rPr>
          <w:sz w:val="18"/>
          <w:szCs w:val="18"/>
        </w:rPr>
        <w:t xml:space="preserve"> </w:t>
      </w:r>
      <w:r w:rsidR="00F63835" w:rsidRPr="00FB7196">
        <w:rPr>
          <w:sz w:val="18"/>
          <w:szCs w:val="18"/>
        </w:rPr>
        <w:t>PHIL 121: Critical Thinking</w:t>
      </w:r>
    </w:p>
    <w:p w14:paraId="5EE8771A" w14:textId="172E0527" w:rsidR="002D2A02" w:rsidRDefault="002D2A02" w:rsidP="00CE67D1">
      <w:pPr>
        <w:pStyle w:val="BodyText"/>
      </w:pPr>
    </w:p>
    <w:p w14:paraId="5B886170" w14:textId="77777777" w:rsidR="002D2A02" w:rsidRDefault="002D2A02" w:rsidP="00CE67D1">
      <w:pPr>
        <w:pStyle w:val="BodyText"/>
      </w:pPr>
    </w:p>
    <w:p w14:paraId="4AA1A1A6" w14:textId="77777777" w:rsidR="002D2A02" w:rsidRDefault="002D2A02" w:rsidP="00CE67D1">
      <w:pPr>
        <w:pStyle w:val="BodyText"/>
      </w:pPr>
    </w:p>
    <w:sectPr w:rsidR="002D2A02" w:rsidSect="00A67E2A">
      <w:headerReference w:type="default" r:id="rId12"/>
      <w:footerReference w:type="default" r:id="rId13"/>
      <w:type w:val="continuous"/>
      <w:pgSz w:w="12240" w:h="15840"/>
      <w:pgMar w:top="90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7690" w14:textId="77777777" w:rsidR="00157F54" w:rsidRDefault="00157F54" w:rsidP="00157F54">
      <w:r>
        <w:separator/>
      </w:r>
    </w:p>
  </w:endnote>
  <w:endnote w:type="continuationSeparator" w:id="0">
    <w:p w14:paraId="7F293530" w14:textId="77777777" w:rsidR="00157F54" w:rsidRDefault="00157F54" w:rsidP="0015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CF9B" w14:textId="77777777" w:rsidR="007C38F0" w:rsidRDefault="007C38F0" w:rsidP="007C38F0">
    <w:pPr>
      <w:pStyle w:val="BodyText"/>
    </w:pPr>
    <w:r w:rsidRPr="007A02F5">
      <w:rPr>
        <w:color w:val="6F2F9F"/>
      </w:rPr>
      <w:t xml:space="preserve">Department of English </w:t>
    </w:r>
    <w:r>
      <w:rPr>
        <w:color w:val="6F2F9F"/>
      </w:rPr>
      <w:t xml:space="preserve">         </w:t>
    </w:r>
    <w:r w:rsidRPr="007A02F5">
      <w:rPr>
        <w:color w:val="6F2F9F"/>
      </w:rPr>
      <w:t xml:space="preserve">486 Collins Classroom Center </w:t>
    </w:r>
    <w:r>
      <w:rPr>
        <w:color w:val="6F2F9F"/>
      </w:rPr>
      <w:t xml:space="preserve">    </w:t>
    </w:r>
    <w:r w:rsidRPr="007A02F5">
      <w:rPr>
        <w:color w:val="6F2F9F"/>
      </w:rPr>
      <w:t xml:space="preserve">Phone#: 715-346-2334    Email: </w:t>
    </w:r>
    <w:hyperlink r:id="rId1">
      <w:r w:rsidRPr="007A02F5">
        <w:rPr>
          <w:color w:val="6F2F9F"/>
          <w:u w:val="single"/>
        </w:rPr>
        <w:t>EnglishDepartment@uwsp.edu</w:t>
      </w:r>
      <w:r w:rsidRPr="007A02F5">
        <w:rPr>
          <w:color w:val="6F2F9F"/>
        </w:rPr>
        <w:t xml:space="preserve"> </w:t>
      </w:r>
    </w:hyperlink>
    <w:r w:rsidRPr="007A02F5">
      <w:rPr>
        <w:color w:val="6F2F9F"/>
      </w:rPr>
      <w:t xml:space="preserve">   last rev: 1/</w:t>
    </w:r>
    <w:r>
      <w:rPr>
        <w:color w:val="6F2F9F"/>
      </w:rPr>
      <w:t>3</w:t>
    </w:r>
    <w:r w:rsidRPr="007A02F5">
      <w:rPr>
        <w:color w:val="6F2F9F"/>
      </w:rPr>
      <w:t>/2</w:t>
    </w:r>
    <w:r>
      <w:rPr>
        <w:color w:val="6F2F9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62CE" w14:textId="77777777" w:rsidR="00157F54" w:rsidRDefault="00157F54" w:rsidP="00157F54">
      <w:r>
        <w:separator/>
      </w:r>
    </w:p>
  </w:footnote>
  <w:footnote w:type="continuationSeparator" w:id="0">
    <w:p w14:paraId="58EC6A4E" w14:textId="77777777" w:rsidR="00157F54" w:rsidRDefault="00157F54" w:rsidP="0015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3BAC" w14:textId="7472FA0D" w:rsidR="00157F54" w:rsidRDefault="00157F54" w:rsidP="00157F54">
    <w:pPr>
      <w:pStyle w:val="Header"/>
      <w:jc w:val="right"/>
    </w:pPr>
    <w:r>
      <w:rPr>
        <w:rFonts w:ascii="Impact"/>
        <w:sz w:val="48"/>
        <w:szCs w:val="48"/>
      </w:rPr>
      <w:t>Sa</w:t>
    </w:r>
    <w:r w:rsidRPr="00157F54">
      <w:rPr>
        <w:rFonts w:ascii="Impact"/>
        <w:sz w:val="48"/>
        <w:szCs w:val="48"/>
      </w:rPr>
      <w:t>mple Graduation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E38"/>
    <w:multiLevelType w:val="multilevel"/>
    <w:tmpl w:val="2624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B4"/>
    <w:rsid w:val="000B1621"/>
    <w:rsid w:val="000B55D1"/>
    <w:rsid w:val="000C58C3"/>
    <w:rsid w:val="000D1158"/>
    <w:rsid w:val="00157F54"/>
    <w:rsid w:val="00166523"/>
    <w:rsid w:val="001F7CED"/>
    <w:rsid w:val="002411E6"/>
    <w:rsid w:val="00265B45"/>
    <w:rsid w:val="002B057A"/>
    <w:rsid w:val="002D2A02"/>
    <w:rsid w:val="003D6EA4"/>
    <w:rsid w:val="00464BB2"/>
    <w:rsid w:val="00464E98"/>
    <w:rsid w:val="0047689E"/>
    <w:rsid w:val="004B68B4"/>
    <w:rsid w:val="00527421"/>
    <w:rsid w:val="005A0B14"/>
    <w:rsid w:val="005A54F4"/>
    <w:rsid w:val="005D3712"/>
    <w:rsid w:val="005D727E"/>
    <w:rsid w:val="005F0693"/>
    <w:rsid w:val="005F4F35"/>
    <w:rsid w:val="005F5DBE"/>
    <w:rsid w:val="00663DA2"/>
    <w:rsid w:val="00683FC3"/>
    <w:rsid w:val="006A1BB8"/>
    <w:rsid w:val="006A23FC"/>
    <w:rsid w:val="006A6EFA"/>
    <w:rsid w:val="006D5EC4"/>
    <w:rsid w:val="006D770D"/>
    <w:rsid w:val="006E04F5"/>
    <w:rsid w:val="006E3691"/>
    <w:rsid w:val="00744098"/>
    <w:rsid w:val="0075792E"/>
    <w:rsid w:val="007677DA"/>
    <w:rsid w:val="00773560"/>
    <w:rsid w:val="007A0E7F"/>
    <w:rsid w:val="007A7116"/>
    <w:rsid w:val="007C38F0"/>
    <w:rsid w:val="00870CF2"/>
    <w:rsid w:val="00886B02"/>
    <w:rsid w:val="008A6415"/>
    <w:rsid w:val="008D5164"/>
    <w:rsid w:val="008D6536"/>
    <w:rsid w:val="009414DD"/>
    <w:rsid w:val="00972ED7"/>
    <w:rsid w:val="00976C7C"/>
    <w:rsid w:val="009C0BAA"/>
    <w:rsid w:val="00A016F5"/>
    <w:rsid w:val="00A1087B"/>
    <w:rsid w:val="00A2002A"/>
    <w:rsid w:val="00A61073"/>
    <w:rsid w:val="00A67E2A"/>
    <w:rsid w:val="00AA7C4C"/>
    <w:rsid w:val="00AB3BF8"/>
    <w:rsid w:val="00AB55DA"/>
    <w:rsid w:val="00AC6593"/>
    <w:rsid w:val="00AE4ABA"/>
    <w:rsid w:val="00B12FED"/>
    <w:rsid w:val="00B30994"/>
    <w:rsid w:val="00BA005C"/>
    <w:rsid w:val="00BC6FD1"/>
    <w:rsid w:val="00C344EE"/>
    <w:rsid w:val="00C66A80"/>
    <w:rsid w:val="00C740FD"/>
    <w:rsid w:val="00CA1F60"/>
    <w:rsid w:val="00CE3B7C"/>
    <w:rsid w:val="00CE67D1"/>
    <w:rsid w:val="00CF040A"/>
    <w:rsid w:val="00D11FC0"/>
    <w:rsid w:val="00D210E0"/>
    <w:rsid w:val="00D32981"/>
    <w:rsid w:val="00D43E60"/>
    <w:rsid w:val="00D54A75"/>
    <w:rsid w:val="00D856FD"/>
    <w:rsid w:val="00D94331"/>
    <w:rsid w:val="00E442E8"/>
    <w:rsid w:val="00EA77AD"/>
    <w:rsid w:val="00EE74CD"/>
    <w:rsid w:val="00F0252D"/>
    <w:rsid w:val="00F33692"/>
    <w:rsid w:val="00F33FCA"/>
    <w:rsid w:val="00F63835"/>
    <w:rsid w:val="00F75B23"/>
    <w:rsid w:val="00FB7196"/>
    <w:rsid w:val="00FD55B4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4599"/>
  <w15:docId w15:val="{D0533FC4-2F1B-4693-B449-F6D4C10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</w:pPr>
  </w:style>
  <w:style w:type="paragraph" w:styleId="Header">
    <w:name w:val="header"/>
    <w:basedOn w:val="Normal"/>
    <w:link w:val="HeaderChar"/>
    <w:uiPriority w:val="99"/>
    <w:unhideWhenUsed/>
    <w:rsid w:val="00157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F54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7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F54"/>
    <w:rPr>
      <w:rFonts w:ascii="Palatino Linotype" w:eastAsia="Palatino Linotype" w:hAnsi="Palatino Linotype" w:cs="Palatino Linotyp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uwsp.ed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ishDepartment@uws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136634BB3C246B7220DDC0A3BD5A4" ma:contentTypeVersion="13" ma:contentTypeDescription="Create a new document." ma:contentTypeScope="" ma:versionID="703c4a56ba151330dd9f4edf1a82302b">
  <xsd:schema xmlns:xsd="http://www.w3.org/2001/XMLSchema" xmlns:xs="http://www.w3.org/2001/XMLSchema" xmlns:p="http://schemas.microsoft.com/office/2006/metadata/properties" xmlns:ns3="29a075e2-ccf9-47b3-9a85-2678fdefa19f" xmlns:ns4="e2501687-8a0f-47f8-b248-2b634a2a47b1" targetNamespace="http://schemas.microsoft.com/office/2006/metadata/properties" ma:root="true" ma:fieldsID="116cf0a58fa263e2000609c93776a8ac" ns3:_="" ns4:_="">
    <xsd:import namespace="29a075e2-ccf9-47b3-9a85-2678fdefa19f"/>
    <xsd:import namespace="e2501687-8a0f-47f8-b248-2b634a2a4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75e2-ccf9-47b3-9a85-2678fdef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1687-8a0f-47f8-b248-2b634a2a4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5C805-C88F-4B1C-9AF0-4C9E6465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075e2-ccf9-47b3-9a85-2678fdefa19f"/>
    <ds:schemaRef ds:uri="e2501687-8a0f-47f8-b248-2b634a2a4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04550-1A83-4755-A2B2-953C2E3E2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09224-6C83-4449-903A-64FDD0A7FF41}">
  <ds:schemaRefs>
    <ds:schemaRef ds:uri="http://purl.org/dc/terms/"/>
    <ds:schemaRef ds:uri="http://schemas.openxmlformats.org/package/2006/metadata/core-properties"/>
    <ds:schemaRef ds:uri="29a075e2-ccf9-47b3-9a85-2678fdefa1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501687-8a0f-47f8-b248-2b634a2a47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McArthur, Ian</dc:creator>
  <cp:lastModifiedBy>Pech, Samantha</cp:lastModifiedBy>
  <cp:revision>8</cp:revision>
  <cp:lastPrinted>2022-01-04T18:02:00Z</cp:lastPrinted>
  <dcterms:created xsi:type="dcterms:W3CDTF">2022-01-03T21:48:00Z</dcterms:created>
  <dcterms:modified xsi:type="dcterms:W3CDTF">2022-01-04T18:03:00Z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2020-01-07T00:00:00Z</vt:filetime>
  </property>
  <property fmtid="{D5CDD505-2E9C-101B-9397-08002B2CF9AE}" pid="5" name="ContentTypeId">
    <vt:lpwstr>0x010100A8D136634BB3C246B7220DDC0A3BD5A4</vt:lpwstr>
  </property>
</Properties>
</file>