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2B8" w:rsidRDefault="001852B8">
      <w:pPr>
        <w:pStyle w:val="Heading1"/>
        <w:rPr>
          <w:sz w:val="36"/>
        </w:rPr>
      </w:pPr>
      <w:r>
        <w:rPr>
          <w:sz w:val="36"/>
        </w:rPr>
        <w:t>Geography / Natural Resources 377/577</w:t>
      </w:r>
    </w:p>
    <w:p w:rsidR="001852B8" w:rsidRDefault="00D50098">
      <w:pPr>
        <w:pStyle w:val="Heading1"/>
        <w:rPr>
          <w:sz w:val="36"/>
        </w:rPr>
      </w:pPr>
      <w:r>
        <w:rPr>
          <w:sz w:val="36"/>
        </w:rPr>
        <w:t>Remote Sensing I</w:t>
      </w:r>
    </w:p>
    <w:p w:rsidR="002A648C" w:rsidRDefault="0082376C">
      <w:pPr>
        <w:rPr>
          <w:b/>
          <w:bCs/>
          <w:sz w:val="28"/>
        </w:rPr>
      </w:pPr>
      <w:r>
        <w:rPr>
          <w:b/>
          <w:bCs/>
          <w:sz w:val="28"/>
        </w:rPr>
        <w:t>Fall</w:t>
      </w:r>
      <w:r w:rsidR="004A25E2">
        <w:rPr>
          <w:b/>
          <w:bCs/>
          <w:sz w:val="28"/>
        </w:rPr>
        <w:t xml:space="preserve"> Semester</w:t>
      </w:r>
    </w:p>
    <w:p w:rsidR="001852B8" w:rsidRDefault="001852B8">
      <w:pPr>
        <w:rPr>
          <w:b/>
          <w:bCs/>
          <w:sz w:val="28"/>
        </w:rPr>
      </w:pPr>
    </w:p>
    <w:p w:rsidR="001852B8" w:rsidRPr="00CA385A" w:rsidRDefault="001852B8">
      <w:pPr>
        <w:rPr>
          <w:b/>
          <w:bCs/>
          <w:sz w:val="22"/>
          <w:szCs w:val="22"/>
        </w:rPr>
      </w:pPr>
      <w:r>
        <w:rPr>
          <w:b/>
          <w:bCs/>
          <w:sz w:val="28"/>
        </w:rPr>
        <w:tab/>
      </w:r>
      <w:r w:rsidRPr="00CA385A">
        <w:rPr>
          <w:b/>
          <w:bCs/>
          <w:sz w:val="22"/>
          <w:szCs w:val="22"/>
        </w:rPr>
        <w:t xml:space="preserve">Lecture:  </w:t>
      </w:r>
      <w:r w:rsidR="00B16E64">
        <w:rPr>
          <w:b/>
          <w:bCs/>
          <w:sz w:val="22"/>
          <w:szCs w:val="22"/>
        </w:rPr>
        <w:tab/>
      </w:r>
      <w:r w:rsidR="00F67C61">
        <w:rPr>
          <w:sz w:val="22"/>
          <w:szCs w:val="22"/>
        </w:rPr>
        <w:t xml:space="preserve">Tuesday, </w:t>
      </w:r>
      <w:proofErr w:type="gramStart"/>
      <w:r w:rsidR="00F67C61">
        <w:rPr>
          <w:sz w:val="22"/>
          <w:szCs w:val="22"/>
        </w:rPr>
        <w:t>Thursday  10:00</w:t>
      </w:r>
      <w:proofErr w:type="gramEnd"/>
      <w:r w:rsidR="00F67C61">
        <w:rPr>
          <w:sz w:val="22"/>
          <w:szCs w:val="22"/>
        </w:rPr>
        <w:t>-11</w:t>
      </w:r>
      <w:r w:rsidRPr="00CA385A">
        <w:rPr>
          <w:sz w:val="22"/>
          <w:szCs w:val="22"/>
        </w:rPr>
        <w:t>:00</w:t>
      </w:r>
      <w:r w:rsidRPr="00CA385A">
        <w:rPr>
          <w:sz w:val="22"/>
          <w:szCs w:val="22"/>
        </w:rPr>
        <w:tab/>
      </w:r>
      <w:r w:rsidR="00E90BFA">
        <w:rPr>
          <w:sz w:val="22"/>
          <w:szCs w:val="22"/>
        </w:rPr>
        <w:tab/>
      </w:r>
      <w:r w:rsidRPr="00CA385A">
        <w:rPr>
          <w:sz w:val="22"/>
          <w:szCs w:val="22"/>
        </w:rPr>
        <w:t>SCI  A201</w:t>
      </w:r>
    </w:p>
    <w:p w:rsidR="001852B8" w:rsidRPr="00CA385A" w:rsidRDefault="001852B8">
      <w:pPr>
        <w:rPr>
          <w:sz w:val="22"/>
          <w:szCs w:val="22"/>
        </w:rPr>
      </w:pPr>
      <w:r w:rsidRPr="00CA385A">
        <w:rPr>
          <w:b/>
          <w:bCs/>
          <w:sz w:val="22"/>
          <w:szCs w:val="22"/>
        </w:rPr>
        <w:tab/>
        <w:t>Lab Section #</w:t>
      </w:r>
      <w:r w:rsidR="00B92CA7">
        <w:rPr>
          <w:b/>
          <w:bCs/>
          <w:sz w:val="22"/>
          <w:szCs w:val="22"/>
        </w:rPr>
        <w:t>1</w:t>
      </w:r>
      <w:r w:rsidR="00F67C61">
        <w:rPr>
          <w:sz w:val="22"/>
          <w:szCs w:val="22"/>
        </w:rPr>
        <w:tab/>
        <w:t>Tuesday 8:00-9</w:t>
      </w:r>
      <w:r w:rsidR="00D665D2" w:rsidRPr="00CA385A">
        <w:rPr>
          <w:sz w:val="22"/>
          <w:szCs w:val="22"/>
        </w:rPr>
        <w:t>:50 AM</w:t>
      </w:r>
      <w:r w:rsidR="00E860E2" w:rsidRPr="00CA385A">
        <w:rPr>
          <w:sz w:val="22"/>
          <w:szCs w:val="22"/>
        </w:rPr>
        <w:tab/>
      </w:r>
      <w:r w:rsidR="00F67C61">
        <w:rPr>
          <w:sz w:val="22"/>
          <w:szCs w:val="22"/>
        </w:rPr>
        <w:tab/>
      </w:r>
      <w:r w:rsidR="00F67C61">
        <w:rPr>
          <w:sz w:val="22"/>
          <w:szCs w:val="22"/>
        </w:rPr>
        <w:tab/>
      </w:r>
      <w:proofErr w:type="gramStart"/>
      <w:r w:rsidRPr="00CA385A">
        <w:rPr>
          <w:sz w:val="22"/>
          <w:szCs w:val="22"/>
        </w:rPr>
        <w:t>SCI  B308</w:t>
      </w:r>
      <w:proofErr w:type="gramEnd"/>
    </w:p>
    <w:p w:rsidR="00CB15BC" w:rsidRDefault="001852B8">
      <w:pPr>
        <w:rPr>
          <w:sz w:val="22"/>
          <w:szCs w:val="22"/>
        </w:rPr>
      </w:pPr>
      <w:r w:rsidRPr="00CA385A">
        <w:rPr>
          <w:sz w:val="22"/>
          <w:szCs w:val="22"/>
        </w:rPr>
        <w:tab/>
      </w:r>
      <w:r w:rsidRPr="00CA385A">
        <w:rPr>
          <w:b/>
          <w:bCs/>
          <w:sz w:val="22"/>
          <w:szCs w:val="22"/>
        </w:rPr>
        <w:t>Lab Section #</w:t>
      </w:r>
      <w:r w:rsidR="00B92CA7">
        <w:rPr>
          <w:b/>
          <w:bCs/>
          <w:sz w:val="22"/>
          <w:szCs w:val="22"/>
        </w:rPr>
        <w:t>2</w:t>
      </w:r>
      <w:r w:rsidR="00D665D2" w:rsidRPr="00CA385A">
        <w:rPr>
          <w:sz w:val="22"/>
          <w:szCs w:val="22"/>
        </w:rPr>
        <w:tab/>
        <w:t>Wednesday, 8:00-9:50 AM</w:t>
      </w:r>
      <w:r w:rsidR="00E860E2" w:rsidRPr="00CA385A">
        <w:rPr>
          <w:sz w:val="22"/>
          <w:szCs w:val="22"/>
        </w:rPr>
        <w:tab/>
      </w:r>
      <w:r w:rsidR="00D665D2" w:rsidRPr="00CA385A">
        <w:rPr>
          <w:sz w:val="22"/>
          <w:szCs w:val="22"/>
        </w:rPr>
        <w:tab/>
      </w:r>
      <w:proofErr w:type="gramStart"/>
      <w:r w:rsidRPr="00CA385A">
        <w:rPr>
          <w:sz w:val="22"/>
          <w:szCs w:val="22"/>
        </w:rPr>
        <w:t>SCI  B308</w:t>
      </w:r>
      <w:proofErr w:type="gramEnd"/>
    </w:p>
    <w:p w:rsidR="001852B8" w:rsidRPr="00BE3CE3" w:rsidRDefault="00CB15BC">
      <w:pPr>
        <w:rPr>
          <w:sz w:val="22"/>
          <w:szCs w:val="22"/>
        </w:rPr>
      </w:pPr>
      <w:r>
        <w:rPr>
          <w:sz w:val="22"/>
          <w:szCs w:val="22"/>
        </w:rPr>
        <w:tab/>
      </w:r>
      <w:r w:rsidRPr="00CB15BC">
        <w:rPr>
          <w:b/>
          <w:sz w:val="22"/>
          <w:szCs w:val="22"/>
        </w:rPr>
        <w:t>Lab Section #</w:t>
      </w:r>
      <w:r w:rsidR="00B92CA7">
        <w:rPr>
          <w:b/>
          <w:sz w:val="22"/>
          <w:szCs w:val="22"/>
        </w:rPr>
        <w:t>3</w:t>
      </w:r>
      <w:r w:rsidR="00C52271">
        <w:rPr>
          <w:sz w:val="22"/>
          <w:szCs w:val="22"/>
        </w:rPr>
        <w:t xml:space="preserve"> Monday</w:t>
      </w:r>
      <w:r>
        <w:rPr>
          <w:sz w:val="22"/>
          <w:szCs w:val="22"/>
        </w:rPr>
        <w:t xml:space="preserve">, </w:t>
      </w:r>
      <w:r w:rsidR="00F67C61">
        <w:rPr>
          <w:sz w:val="22"/>
          <w:szCs w:val="22"/>
        </w:rPr>
        <w:t>9:00-10</w:t>
      </w:r>
      <w:r w:rsidRPr="00CA385A">
        <w:rPr>
          <w:sz w:val="22"/>
          <w:szCs w:val="22"/>
        </w:rPr>
        <w:t>:50 AM</w:t>
      </w:r>
      <w:r w:rsidRPr="00CA385A">
        <w:rPr>
          <w:sz w:val="22"/>
          <w:szCs w:val="22"/>
        </w:rPr>
        <w:tab/>
      </w:r>
      <w:r w:rsidRPr="00CA385A">
        <w:rPr>
          <w:sz w:val="22"/>
          <w:szCs w:val="22"/>
        </w:rPr>
        <w:tab/>
      </w:r>
      <w:bookmarkStart w:id="0" w:name="_GoBack"/>
      <w:bookmarkEnd w:id="0"/>
      <w:r w:rsidRPr="00CA385A">
        <w:rPr>
          <w:sz w:val="22"/>
          <w:szCs w:val="22"/>
        </w:rPr>
        <w:t>SCI  B308</w:t>
      </w:r>
      <w:r w:rsidR="001852B8">
        <w:rPr>
          <w:sz w:val="28"/>
        </w:rPr>
        <w:tab/>
      </w:r>
    </w:p>
    <w:p w:rsidR="001852B8" w:rsidRDefault="001852B8">
      <w:pPr>
        <w:rPr>
          <w:b/>
          <w:bCs/>
          <w:sz w:val="28"/>
        </w:rPr>
      </w:pPr>
    </w:p>
    <w:p w:rsidR="001852B8" w:rsidRDefault="001852B8">
      <w:pPr>
        <w:ind w:left="5040" w:hanging="5040"/>
        <w:rPr>
          <w:b/>
          <w:bCs/>
          <w:sz w:val="28"/>
        </w:rPr>
      </w:pPr>
      <w:r>
        <w:rPr>
          <w:b/>
          <w:bCs/>
          <w:sz w:val="28"/>
        </w:rPr>
        <w:t xml:space="preserve">Instructor:  </w:t>
      </w:r>
      <w:r>
        <w:rPr>
          <w:sz w:val="28"/>
        </w:rPr>
        <w:t>Eric Larsen</w:t>
      </w:r>
      <w:r>
        <w:rPr>
          <w:b/>
          <w:bCs/>
          <w:sz w:val="28"/>
        </w:rPr>
        <w:t xml:space="preserve">                 </w:t>
      </w:r>
    </w:p>
    <w:p w:rsidR="001852B8" w:rsidRDefault="001852B8">
      <w:pPr>
        <w:ind w:left="5040" w:hanging="5040"/>
        <w:rPr>
          <w:b/>
          <w:bCs/>
          <w:sz w:val="28"/>
        </w:rPr>
      </w:pPr>
      <w:r>
        <w:rPr>
          <w:b/>
          <w:bCs/>
          <w:sz w:val="28"/>
        </w:rPr>
        <w:t xml:space="preserve">Office Hours:  </w:t>
      </w:r>
      <w:r w:rsidR="00A956E4">
        <w:rPr>
          <w:sz w:val="28"/>
        </w:rPr>
        <w:t>Mon 12:00-11</w:t>
      </w:r>
      <w:r>
        <w:rPr>
          <w:sz w:val="28"/>
        </w:rPr>
        <w:t>:00</w:t>
      </w:r>
      <w:r w:rsidR="00281AC6">
        <w:rPr>
          <w:sz w:val="28"/>
        </w:rPr>
        <w:t>, Thurs.</w:t>
      </w:r>
      <w:r>
        <w:rPr>
          <w:sz w:val="28"/>
        </w:rPr>
        <w:t xml:space="preserve"> </w:t>
      </w:r>
      <w:smartTag w:uri="urn:schemas-microsoft-com:office:smarttags" w:element="time">
        <w:smartTagPr>
          <w:attr w:name="Minute" w:val="0"/>
          <w:attr w:name="Hour" w:val="12"/>
        </w:smartTagPr>
        <w:r>
          <w:rPr>
            <w:sz w:val="28"/>
          </w:rPr>
          <w:t>12:00-1:00</w:t>
        </w:r>
      </w:smartTag>
      <w:r>
        <w:rPr>
          <w:sz w:val="28"/>
        </w:rPr>
        <w:t>, or by appointment</w:t>
      </w:r>
    </w:p>
    <w:p w:rsidR="001852B8" w:rsidRDefault="001852B8">
      <w:pPr>
        <w:rPr>
          <w:b/>
          <w:bCs/>
          <w:sz w:val="28"/>
        </w:rPr>
      </w:pPr>
      <w:r>
        <w:rPr>
          <w:b/>
          <w:bCs/>
          <w:sz w:val="28"/>
        </w:rPr>
        <w:t xml:space="preserve">Office:  </w:t>
      </w:r>
      <w:smartTag w:uri="urn:schemas-microsoft-com:office:smarttags" w:element="place">
        <w:smartTag w:uri="urn:schemas-microsoft-com:office:smarttags" w:element="PlaceName">
          <w:r>
            <w:rPr>
              <w:sz w:val="28"/>
            </w:rPr>
            <w:t>Science</w:t>
          </w:r>
        </w:smartTag>
        <w:r>
          <w:rPr>
            <w:sz w:val="28"/>
          </w:rPr>
          <w:t xml:space="preserve"> </w:t>
        </w:r>
        <w:smartTag w:uri="urn:schemas-microsoft-com:office:smarttags" w:element="PlaceType">
          <w:r>
            <w:rPr>
              <w:sz w:val="28"/>
            </w:rPr>
            <w:t>Building</w:t>
          </w:r>
        </w:smartTag>
      </w:smartTag>
      <w:r>
        <w:rPr>
          <w:sz w:val="28"/>
        </w:rPr>
        <w:t>, Room B331</w:t>
      </w:r>
    </w:p>
    <w:p w:rsidR="001852B8" w:rsidRDefault="001852B8">
      <w:pPr>
        <w:rPr>
          <w:sz w:val="28"/>
        </w:rPr>
      </w:pPr>
      <w:r>
        <w:rPr>
          <w:b/>
          <w:bCs/>
          <w:sz w:val="28"/>
        </w:rPr>
        <w:t xml:space="preserve">Telephone:  </w:t>
      </w:r>
      <w:r>
        <w:rPr>
          <w:sz w:val="28"/>
        </w:rPr>
        <w:t>(715) 346-4098</w:t>
      </w:r>
    </w:p>
    <w:p w:rsidR="001852B8" w:rsidRDefault="001852B8">
      <w:pPr>
        <w:rPr>
          <w:sz w:val="28"/>
        </w:rPr>
      </w:pPr>
      <w:r>
        <w:rPr>
          <w:b/>
          <w:bCs/>
          <w:sz w:val="28"/>
        </w:rPr>
        <w:t xml:space="preserve">E-mail:  </w:t>
      </w:r>
      <w:hyperlink r:id="rId5" w:history="1">
        <w:r>
          <w:rPr>
            <w:rStyle w:val="Hyperlink"/>
            <w:sz w:val="28"/>
          </w:rPr>
          <w:t>elarsen@uwsp.edu</w:t>
        </w:r>
      </w:hyperlink>
    </w:p>
    <w:p w:rsidR="001852B8" w:rsidRPr="003972D4" w:rsidRDefault="001852B8" w:rsidP="003972D4">
      <w:r>
        <w:rPr>
          <w:b/>
          <w:bCs/>
          <w:sz w:val="28"/>
        </w:rPr>
        <w:t xml:space="preserve">Text:  </w:t>
      </w:r>
      <w:r w:rsidRPr="003972D4">
        <w:t>R</w:t>
      </w:r>
      <w:r w:rsidR="003972D4" w:rsidRPr="003972D4">
        <w:t>emote Sensing of the Environment:  An Earth Resource Perspective.</w:t>
      </w:r>
    </w:p>
    <w:p w:rsidR="003972D4" w:rsidRPr="003972D4" w:rsidRDefault="003972D4" w:rsidP="003972D4">
      <w:r w:rsidRPr="003972D4">
        <w:t>Jenson, John R. (2nd edition)</w:t>
      </w:r>
    </w:p>
    <w:p w:rsidR="001852B8" w:rsidRDefault="001852B8">
      <w:pPr>
        <w:rPr>
          <w:sz w:val="28"/>
        </w:rPr>
      </w:pPr>
    </w:p>
    <w:p w:rsidR="001852B8" w:rsidRDefault="001852B8">
      <w:pPr>
        <w:rPr>
          <w:b/>
          <w:bCs/>
        </w:rPr>
      </w:pPr>
      <w:r>
        <w:rPr>
          <w:b/>
          <w:bCs/>
        </w:rPr>
        <w:t>Attendance and Grading Policy:</w:t>
      </w:r>
    </w:p>
    <w:p w:rsidR="001852B8" w:rsidRDefault="001852B8">
      <w:r>
        <w:rPr>
          <w:b/>
          <w:bCs/>
        </w:rPr>
        <w:lastRenderedPageBreak/>
        <w:tab/>
      </w:r>
      <w:r>
        <w:t>You are expected to be present for all lectures and labs.  It is your responsibility to take the initiative to obtain materials and lecture notes for those classes you miss.  Any absence from an exam must be cleared in advance with the instructor.</w:t>
      </w:r>
    </w:p>
    <w:p w:rsidR="001852B8" w:rsidRDefault="001852B8">
      <w:pPr>
        <w:rPr>
          <w:sz w:val="28"/>
        </w:rPr>
      </w:pPr>
    </w:p>
    <w:p w:rsidR="001852B8" w:rsidRPr="000566A9" w:rsidRDefault="001852B8">
      <w:pPr>
        <w:rPr>
          <w:b/>
          <w:sz w:val="28"/>
        </w:rPr>
      </w:pPr>
      <w:r w:rsidRPr="000566A9">
        <w:rPr>
          <w:b/>
          <w:sz w:val="28"/>
        </w:rPr>
        <w:t>Grades:</w:t>
      </w:r>
    </w:p>
    <w:p w:rsidR="001852B8" w:rsidRDefault="001852B8">
      <w:pPr>
        <w:rPr>
          <w:sz w:val="28"/>
        </w:rPr>
      </w:pPr>
      <w:r>
        <w:rPr>
          <w:sz w:val="28"/>
        </w:rPr>
        <w:tab/>
        <w:t>Exams (3 exams @ 100 points each)</w:t>
      </w:r>
      <w:r>
        <w:rPr>
          <w:sz w:val="28"/>
        </w:rPr>
        <w:tab/>
      </w:r>
      <w:r>
        <w:rPr>
          <w:sz w:val="28"/>
        </w:rPr>
        <w:tab/>
      </w:r>
      <w:r>
        <w:rPr>
          <w:sz w:val="28"/>
        </w:rPr>
        <w:tab/>
        <w:t xml:space="preserve">300 </w:t>
      </w:r>
    </w:p>
    <w:p w:rsidR="001852B8" w:rsidRDefault="001852B8">
      <w:pPr>
        <w:rPr>
          <w:sz w:val="28"/>
        </w:rPr>
      </w:pPr>
      <w:r>
        <w:rPr>
          <w:sz w:val="28"/>
        </w:rPr>
        <w:tab/>
        <w:t>Lab exercises</w:t>
      </w:r>
      <w:r>
        <w:rPr>
          <w:sz w:val="28"/>
        </w:rPr>
        <w:tab/>
      </w:r>
      <w:r>
        <w:rPr>
          <w:sz w:val="28"/>
        </w:rPr>
        <w:tab/>
      </w:r>
      <w:r>
        <w:rPr>
          <w:sz w:val="28"/>
        </w:rPr>
        <w:tab/>
      </w:r>
      <w:r>
        <w:rPr>
          <w:sz w:val="28"/>
        </w:rPr>
        <w:tab/>
      </w:r>
      <w:r>
        <w:rPr>
          <w:sz w:val="28"/>
        </w:rPr>
        <w:tab/>
      </w:r>
      <w:r>
        <w:rPr>
          <w:sz w:val="28"/>
        </w:rPr>
        <w:tab/>
        <w:t xml:space="preserve">200 </w:t>
      </w:r>
    </w:p>
    <w:p w:rsidR="001852B8" w:rsidRDefault="001852B8">
      <w:pPr>
        <w:rPr>
          <w:sz w:val="28"/>
        </w:rPr>
      </w:pPr>
      <w:r>
        <w:rPr>
          <w:sz w:val="28"/>
        </w:rPr>
        <w:tab/>
        <w:t>(Note:  Your final lab grade will be your percentage score of all</w:t>
      </w:r>
    </w:p>
    <w:p w:rsidR="001852B8" w:rsidRDefault="001852B8">
      <w:pPr>
        <w:rPr>
          <w:sz w:val="28"/>
        </w:rPr>
      </w:pPr>
      <w:r>
        <w:rPr>
          <w:sz w:val="28"/>
        </w:rPr>
        <w:tab/>
        <w:t>the labs combined).</w:t>
      </w:r>
    </w:p>
    <w:tbl>
      <w:tblPr>
        <w:tblStyle w:val="TableGrid"/>
        <w:tblW w:w="0" w:type="auto"/>
        <w:tblLook w:val="04A0" w:firstRow="1" w:lastRow="0" w:firstColumn="1" w:lastColumn="0" w:noHBand="0" w:noVBand="1"/>
      </w:tblPr>
      <w:tblGrid>
        <w:gridCol w:w="1250"/>
        <w:gridCol w:w="3062"/>
        <w:gridCol w:w="2154"/>
        <w:gridCol w:w="2164"/>
      </w:tblGrid>
      <w:tr w:rsidR="000771D0" w:rsidTr="00601604">
        <w:tc>
          <w:tcPr>
            <w:tcW w:w="1278" w:type="dxa"/>
          </w:tcPr>
          <w:p w:rsidR="000771D0" w:rsidRDefault="000771D0" w:rsidP="00601604">
            <w:r>
              <w:t>A</w:t>
            </w:r>
          </w:p>
        </w:tc>
        <w:tc>
          <w:tcPr>
            <w:tcW w:w="3150" w:type="dxa"/>
          </w:tcPr>
          <w:p w:rsidR="000771D0" w:rsidRDefault="000771D0" w:rsidP="00601604">
            <w:r>
              <w:t>&gt;= 93%</w:t>
            </w:r>
          </w:p>
        </w:tc>
        <w:tc>
          <w:tcPr>
            <w:tcW w:w="2214" w:type="dxa"/>
          </w:tcPr>
          <w:p w:rsidR="000771D0" w:rsidRDefault="000771D0" w:rsidP="00601604">
            <w:r>
              <w:t>C</w:t>
            </w:r>
          </w:p>
        </w:tc>
        <w:tc>
          <w:tcPr>
            <w:tcW w:w="2214" w:type="dxa"/>
          </w:tcPr>
          <w:p w:rsidR="000771D0" w:rsidRDefault="000771D0" w:rsidP="00601604">
            <w:r>
              <w:t>73-76%</w:t>
            </w:r>
          </w:p>
        </w:tc>
      </w:tr>
      <w:tr w:rsidR="000771D0" w:rsidTr="00601604">
        <w:tc>
          <w:tcPr>
            <w:tcW w:w="1278" w:type="dxa"/>
          </w:tcPr>
          <w:p w:rsidR="000771D0" w:rsidRDefault="000771D0" w:rsidP="00601604">
            <w:r>
              <w:t>A-</w:t>
            </w:r>
          </w:p>
        </w:tc>
        <w:tc>
          <w:tcPr>
            <w:tcW w:w="3150" w:type="dxa"/>
          </w:tcPr>
          <w:p w:rsidR="000771D0" w:rsidRDefault="000771D0" w:rsidP="00601604">
            <w:r>
              <w:t>90-92%</w:t>
            </w:r>
          </w:p>
        </w:tc>
        <w:tc>
          <w:tcPr>
            <w:tcW w:w="2214" w:type="dxa"/>
          </w:tcPr>
          <w:p w:rsidR="000771D0" w:rsidRDefault="000771D0" w:rsidP="00601604">
            <w:r>
              <w:t>C-</w:t>
            </w:r>
          </w:p>
        </w:tc>
        <w:tc>
          <w:tcPr>
            <w:tcW w:w="2214" w:type="dxa"/>
          </w:tcPr>
          <w:p w:rsidR="000771D0" w:rsidRDefault="000771D0" w:rsidP="00601604">
            <w:r>
              <w:t>70-72%</w:t>
            </w:r>
          </w:p>
        </w:tc>
      </w:tr>
      <w:tr w:rsidR="000771D0" w:rsidTr="00601604">
        <w:tc>
          <w:tcPr>
            <w:tcW w:w="1278" w:type="dxa"/>
          </w:tcPr>
          <w:p w:rsidR="000771D0" w:rsidRDefault="000771D0" w:rsidP="00601604">
            <w:r>
              <w:t>B+</w:t>
            </w:r>
          </w:p>
        </w:tc>
        <w:tc>
          <w:tcPr>
            <w:tcW w:w="3150" w:type="dxa"/>
          </w:tcPr>
          <w:p w:rsidR="000771D0" w:rsidRDefault="000771D0" w:rsidP="00601604">
            <w:r>
              <w:t>87-89%</w:t>
            </w:r>
          </w:p>
        </w:tc>
        <w:tc>
          <w:tcPr>
            <w:tcW w:w="2214" w:type="dxa"/>
          </w:tcPr>
          <w:p w:rsidR="000771D0" w:rsidRDefault="000771D0" w:rsidP="00601604">
            <w:r>
              <w:t>D+</w:t>
            </w:r>
          </w:p>
        </w:tc>
        <w:tc>
          <w:tcPr>
            <w:tcW w:w="2214" w:type="dxa"/>
          </w:tcPr>
          <w:p w:rsidR="000771D0" w:rsidRDefault="000771D0" w:rsidP="00601604">
            <w:r>
              <w:t>67-69%</w:t>
            </w:r>
          </w:p>
        </w:tc>
      </w:tr>
      <w:tr w:rsidR="000771D0" w:rsidTr="00601604">
        <w:tc>
          <w:tcPr>
            <w:tcW w:w="1278" w:type="dxa"/>
          </w:tcPr>
          <w:p w:rsidR="000771D0" w:rsidRDefault="000771D0" w:rsidP="00601604">
            <w:r>
              <w:t>B</w:t>
            </w:r>
          </w:p>
        </w:tc>
        <w:tc>
          <w:tcPr>
            <w:tcW w:w="3150" w:type="dxa"/>
          </w:tcPr>
          <w:p w:rsidR="000771D0" w:rsidRDefault="000771D0" w:rsidP="00601604">
            <w:r>
              <w:t>83-86%</w:t>
            </w:r>
          </w:p>
        </w:tc>
        <w:tc>
          <w:tcPr>
            <w:tcW w:w="2214" w:type="dxa"/>
          </w:tcPr>
          <w:p w:rsidR="000771D0" w:rsidRDefault="000771D0" w:rsidP="00601604">
            <w:r>
              <w:t>D</w:t>
            </w:r>
          </w:p>
        </w:tc>
        <w:tc>
          <w:tcPr>
            <w:tcW w:w="2214" w:type="dxa"/>
          </w:tcPr>
          <w:p w:rsidR="000771D0" w:rsidRDefault="000771D0" w:rsidP="00601604">
            <w:r>
              <w:t>60-66%</w:t>
            </w:r>
          </w:p>
        </w:tc>
      </w:tr>
      <w:tr w:rsidR="000771D0" w:rsidTr="00601604">
        <w:tc>
          <w:tcPr>
            <w:tcW w:w="1278" w:type="dxa"/>
          </w:tcPr>
          <w:p w:rsidR="000771D0" w:rsidRDefault="000771D0" w:rsidP="00601604">
            <w:r>
              <w:t>B-</w:t>
            </w:r>
          </w:p>
        </w:tc>
        <w:tc>
          <w:tcPr>
            <w:tcW w:w="3150" w:type="dxa"/>
          </w:tcPr>
          <w:p w:rsidR="000771D0" w:rsidRDefault="000771D0" w:rsidP="00601604">
            <w:r>
              <w:t>80-82%</w:t>
            </w:r>
          </w:p>
        </w:tc>
        <w:tc>
          <w:tcPr>
            <w:tcW w:w="2214" w:type="dxa"/>
          </w:tcPr>
          <w:p w:rsidR="000771D0" w:rsidRDefault="000771D0" w:rsidP="00601604">
            <w:r>
              <w:t>F</w:t>
            </w:r>
          </w:p>
        </w:tc>
        <w:tc>
          <w:tcPr>
            <w:tcW w:w="2214" w:type="dxa"/>
          </w:tcPr>
          <w:p w:rsidR="000771D0" w:rsidRDefault="000771D0" w:rsidP="00601604">
            <w:r>
              <w:t>&lt;60%</w:t>
            </w:r>
          </w:p>
        </w:tc>
      </w:tr>
      <w:tr w:rsidR="000771D0" w:rsidTr="00601604">
        <w:tc>
          <w:tcPr>
            <w:tcW w:w="1278" w:type="dxa"/>
          </w:tcPr>
          <w:p w:rsidR="000771D0" w:rsidRDefault="000771D0" w:rsidP="00601604">
            <w:r>
              <w:t>C+</w:t>
            </w:r>
          </w:p>
        </w:tc>
        <w:tc>
          <w:tcPr>
            <w:tcW w:w="3150" w:type="dxa"/>
          </w:tcPr>
          <w:p w:rsidR="000771D0" w:rsidRDefault="000771D0" w:rsidP="00601604">
            <w:r>
              <w:t>77-79%</w:t>
            </w:r>
          </w:p>
        </w:tc>
        <w:tc>
          <w:tcPr>
            <w:tcW w:w="2214" w:type="dxa"/>
          </w:tcPr>
          <w:p w:rsidR="000771D0" w:rsidRDefault="000771D0" w:rsidP="00601604"/>
        </w:tc>
        <w:tc>
          <w:tcPr>
            <w:tcW w:w="2214" w:type="dxa"/>
          </w:tcPr>
          <w:p w:rsidR="000771D0" w:rsidRDefault="000771D0" w:rsidP="00601604"/>
        </w:tc>
      </w:tr>
    </w:tbl>
    <w:p w:rsidR="000566A9" w:rsidRDefault="000566A9" w:rsidP="000566A9">
      <w:pPr>
        <w:pStyle w:val="NormalWeb"/>
        <w:ind w:right="720"/>
      </w:pPr>
      <w:r>
        <w:rPr>
          <w:b/>
          <w:u w:val="single"/>
        </w:rPr>
        <w:t xml:space="preserve">How grades are calculated:  </w:t>
      </w:r>
      <w:r>
        <w:t xml:space="preserve">  There are 500 points possible.  Let’s say (for example) you received the following PERCENTAGE scores on your work:</w:t>
      </w:r>
    </w:p>
    <w:p w:rsidR="000566A9" w:rsidRPr="000D7E90" w:rsidRDefault="000566A9" w:rsidP="000566A9">
      <w:pPr>
        <w:pStyle w:val="NormalWeb"/>
        <w:ind w:right="720"/>
        <w:contextualSpacing/>
        <w:rPr>
          <w:lang w:val="es-ES_tradnl"/>
        </w:rPr>
      </w:pPr>
      <w:proofErr w:type="spellStart"/>
      <w:r w:rsidRPr="000D7E90">
        <w:rPr>
          <w:lang w:val="es-ES_tradnl"/>
        </w:rPr>
        <w:t>Exam</w:t>
      </w:r>
      <w:proofErr w:type="spellEnd"/>
      <w:r w:rsidRPr="000D7E90">
        <w:rPr>
          <w:lang w:val="es-ES_tradnl"/>
        </w:rPr>
        <w:t xml:space="preserve"> 1</w:t>
      </w:r>
      <w:r w:rsidRPr="000D7E90">
        <w:rPr>
          <w:lang w:val="es-ES_tradnl"/>
        </w:rPr>
        <w:tab/>
      </w:r>
      <w:r w:rsidRPr="000D7E90">
        <w:rPr>
          <w:lang w:val="es-ES_tradnl"/>
        </w:rPr>
        <w:tab/>
      </w:r>
      <w:r w:rsidRPr="000D7E90">
        <w:rPr>
          <w:lang w:val="es-ES_tradnl"/>
        </w:rPr>
        <w:tab/>
        <w:t>87%</w:t>
      </w:r>
    </w:p>
    <w:p w:rsidR="000566A9" w:rsidRPr="000D7E90" w:rsidRDefault="000566A9" w:rsidP="000566A9">
      <w:pPr>
        <w:pStyle w:val="NormalWeb"/>
        <w:ind w:right="720"/>
        <w:contextualSpacing/>
        <w:rPr>
          <w:lang w:val="es-ES_tradnl"/>
        </w:rPr>
      </w:pPr>
      <w:proofErr w:type="spellStart"/>
      <w:r w:rsidRPr="000D7E90">
        <w:rPr>
          <w:lang w:val="es-ES_tradnl"/>
        </w:rPr>
        <w:t>Exam</w:t>
      </w:r>
      <w:proofErr w:type="spellEnd"/>
      <w:r w:rsidRPr="000D7E90">
        <w:rPr>
          <w:lang w:val="es-ES_tradnl"/>
        </w:rPr>
        <w:t xml:space="preserve"> 2</w:t>
      </w:r>
      <w:r>
        <w:rPr>
          <w:lang w:val="es-ES_tradnl"/>
        </w:rPr>
        <w:tab/>
      </w:r>
      <w:r>
        <w:rPr>
          <w:lang w:val="es-ES_tradnl"/>
        </w:rPr>
        <w:tab/>
      </w:r>
      <w:r>
        <w:rPr>
          <w:lang w:val="es-ES_tradnl"/>
        </w:rPr>
        <w:tab/>
        <w:t>75%</w:t>
      </w:r>
    </w:p>
    <w:p w:rsidR="000566A9" w:rsidRPr="000D7E90" w:rsidRDefault="000566A9" w:rsidP="000566A9">
      <w:pPr>
        <w:pStyle w:val="NormalWeb"/>
        <w:ind w:right="720"/>
        <w:contextualSpacing/>
        <w:rPr>
          <w:lang w:val="es-ES_tradnl"/>
        </w:rPr>
      </w:pPr>
      <w:proofErr w:type="spellStart"/>
      <w:r w:rsidRPr="000D7E90">
        <w:rPr>
          <w:lang w:val="es-ES_tradnl"/>
        </w:rPr>
        <w:t>Exam</w:t>
      </w:r>
      <w:proofErr w:type="spellEnd"/>
      <w:r w:rsidRPr="000D7E90">
        <w:rPr>
          <w:lang w:val="es-ES_tradnl"/>
        </w:rPr>
        <w:t xml:space="preserve"> 3</w:t>
      </w:r>
      <w:r>
        <w:rPr>
          <w:lang w:val="es-ES_tradnl"/>
        </w:rPr>
        <w:tab/>
      </w:r>
      <w:r>
        <w:rPr>
          <w:lang w:val="es-ES_tradnl"/>
        </w:rPr>
        <w:tab/>
      </w:r>
      <w:r>
        <w:rPr>
          <w:lang w:val="es-ES_tradnl"/>
        </w:rPr>
        <w:tab/>
        <w:t>92%</w:t>
      </w:r>
    </w:p>
    <w:p w:rsidR="000566A9" w:rsidRPr="000566A9" w:rsidRDefault="000566A9" w:rsidP="000566A9">
      <w:pPr>
        <w:pStyle w:val="NormalWeb"/>
        <w:ind w:right="720"/>
        <w:contextualSpacing/>
        <w:rPr>
          <w:lang w:val="es-ES_tradnl"/>
        </w:rPr>
      </w:pPr>
      <w:proofErr w:type="spellStart"/>
      <w:r>
        <w:rPr>
          <w:lang w:val="es-ES_tradnl"/>
        </w:rPr>
        <w:t>Lab</w:t>
      </w:r>
      <w:proofErr w:type="spellEnd"/>
      <w:r>
        <w:rPr>
          <w:lang w:val="es-ES_tradnl"/>
        </w:rPr>
        <w:t xml:space="preserve"> </w:t>
      </w:r>
      <w:proofErr w:type="spellStart"/>
      <w:r>
        <w:rPr>
          <w:lang w:val="es-ES_tradnl"/>
        </w:rPr>
        <w:t>Exercises</w:t>
      </w:r>
      <w:proofErr w:type="spellEnd"/>
      <w:r>
        <w:rPr>
          <w:lang w:val="es-ES_tradnl"/>
        </w:rPr>
        <w:tab/>
      </w:r>
      <w:r>
        <w:rPr>
          <w:lang w:val="es-ES_tradnl"/>
        </w:rPr>
        <w:tab/>
      </w:r>
      <w:r>
        <w:rPr>
          <w:lang w:val="es-ES_tradnl"/>
        </w:rPr>
        <w:tab/>
        <w:t>95%</w:t>
      </w:r>
    </w:p>
    <w:p w:rsidR="006E431C" w:rsidRDefault="000566A9" w:rsidP="006E431C">
      <w:pPr>
        <w:pStyle w:val="NormalWeb"/>
        <w:ind w:right="720"/>
        <w:contextualSpacing/>
        <w:rPr>
          <w:b/>
        </w:rPr>
      </w:pPr>
      <w:r w:rsidRPr="000D7E90">
        <w:rPr>
          <w:b/>
        </w:rPr>
        <w:t>So your fina</w:t>
      </w:r>
      <w:r>
        <w:rPr>
          <w:b/>
        </w:rPr>
        <w:t>l grade would be (87+75+92+95+95) = 444/500 = 88.8</w:t>
      </w:r>
      <w:r w:rsidRPr="000D7E90">
        <w:rPr>
          <w:b/>
        </w:rPr>
        <w:t>%</w:t>
      </w:r>
      <w:r w:rsidR="009A45CF">
        <w:rPr>
          <w:b/>
        </w:rPr>
        <w:t xml:space="preserve"> = B+</w:t>
      </w:r>
    </w:p>
    <w:p w:rsidR="005D430A" w:rsidRDefault="005D430A" w:rsidP="006749AC">
      <w:pPr>
        <w:pStyle w:val="NormalWeb"/>
        <w:ind w:right="720"/>
        <w:contextualSpacing/>
        <w:rPr>
          <w:b/>
          <w:bCs/>
          <w:sz w:val="28"/>
        </w:rPr>
      </w:pPr>
    </w:p>
    <w:p w:rsidR="006749AC" w:rsidRDefault="001852B8" w:rsidP="006749AC">
      <w:pPr>
        <w:pStyle w:val="NormalWeb"/>
        <w:ind w:right="720"/>
        <w:contextualSpacing/>
        <w:rPr>
          <w:b/>
          <w:bCs/>
          <w:sz w:val="28"/>
        </w:rPr>
      </w:pPr>
      <w:r>
        <w:rPr>
          <w:b/>
          <w:bCs/>
          <w:sz w:val="28"/>
        </w:rPr>
        <w:t>Laboratory:</w:t>
      </w:r>
    </w:p>
    <w:p w:rsidR="006749AC" w:rsidRDefault="001852B8" w:rsidP="006749AC">
      <w:pPr>
        <w:pStyle w:val="NormalWeb"/>
        <w:ind w:right="720" w:firstLine="720"/>
        <w:contextualSpacing/>
        <w:rPr>
          <w:sz w:val="20"/>
        </w:rPr>
      </w:pPr>
      <w:r>
        <w:rPr>
          <w:sz w:val="20"/>
        </w:rPr>
        <w:t>A l</w:t>
      </w:r>
      <w:r w:rsidR="0077086B">
        <w:rPr>
          <w:sz w:val="20"/>
        </w:rPr>
        <w:t>ab manual will be provided.</w:t>
      </w:r>
    </w:p>
    <w:p w:rsidR="00E61F84" w:rsidRPr="009D2C8B" w:rsidRDefault="001852B8" w:rsidP="006749AC">
      <w:pPr>
        <w:pStyle w:val="NormalWeb"/>
        <w:ind w:right="720" w:firstLine="720"/>
        <w:contextualSpacing/>
        <w:rPr>
          <w:b/>
        </w:rPr>
      </w:pPr>
      <w:r>
        <w:t>A pocket stereoscope must be signed out from the CNR stockroom (Room 187).  The stereoscopes will be signed out during the first lab period and returned at the end of the seme</w:t>
      </w:r>
      <w:r w:rsidR="00D0642D">
        <w:t xml:space="preserve">ster.  If not returned, </w:t>
      </w:r>
      <w:r>
        <w:t>the university will bill you for the rep</w:t>
      </w:r>
      <w:r w:rsidR="00D80BC0">
        <w:t>lacement cost (approximately $4</w:t>
      </w:r>
      <w:r w:rsidR="008F4243">
        <w:t>5</w:t>
      </w:r>
      <w:r>
        <w:t>.00).</w:t>
      </w:r>
      <w:r w:rsidR="00631CD3">
        <w:t xml:space="preserve">  </w:t>
      </w:r>
      <w:r w:rsidR="0020135D" w:rsidRPr="009D2C8B">
        <w:rPr>
          <w:b/>
        </w:rPr>
        <w:t>Lab exercises are due one week after assignment, unless otherwise instructed.</w:t>
      </w:r>
      <w:r w:rsidR="00CF466F">
        <w:rPr>
          <w:b/>
        </w:rPr>
        <w:t xml:space="preserve">  Many labs will require working outside the 2 hour lab periods.</w:t>
      </w:r>
      <w:r w:rsidR="001D5166">
        <w:rPr>
          <w:b/>
        </w:rPr>
        <w:t xml:space="preserve">  During the lab introduction, computers are NOT to be used for any function except 377.</w:t>
      </w:r>
    </w:p>
    <w:p w:rsidR="00332769" w:rsidRDefault="00631CD3" w:rsidP="00631CD3">
      <w:pPr>
        <w:pStyle w:val="BodyText"/>
        <w:rPr>
          <w:b/>
          <w:sz w:val="24"/>
        </w:rPr>
      </w:pPr>
      <w:r w:rsidRPr="00631CD3">
        <w:rPr>
          <w:b/>
          <w:sz w:val="24"/>
        </w:rPr>
        <w:t>Late labs will be assessed at 25% late penalty</w:t>
      </w:r>
      <w:r>
        <w:t xml:space="preserve">.  </w:t>
      </w:r>
      <w:r w:rsidRPr="00631CD3">
        <w:rPr>
          <w:b/>
          <w:sz w:val="24"/>
          <w:u w:val="single"/>
        </w:rPr>
        <w:t>Late labs will only be accepted for two weeks after the lab due date</w:t>
      </w:r>
      <w:r w:rsidR="009B3811">
        <w:rPr>
          <w:b/>
          <w:sz w:val="24"/>
        </w:rPr>
        <w:t xml:space="preserve">. </w:t>
      </w:r>
    </w:p>
    <w:p w:rsidR="00332769" w:rsidRDefault="00332769" w:rsidP="00631CD3">
      <w:pPr>
        <w:pStyle w:val="BodyText"/>
        <w:rPr>
          <w:b/>
          <w:sz w:val="24"/>
        </w:rPr>
      </w:pPr>
    </w:p>
    <w:p w:rsidR="00332769" w:rsidRDefault="00332769" w:rsidP="00332769">
      <w:pPr>
        <w:pStyle w:val="BodyText"/>
        <w:rPr>
          <w:b/>
          <w:sz w:val="24"/>
        </w:rPr>
      </w:pPr>
      <w:r w:rsidRPr="00B13408">
        <w:rPr>
          <w:b/>
          <w:sz w:val="28"/>
          <w:szCs w:val="28"/>
        </w:rPr>
        <w:t>Electronic devices</w:t>
      </w:r>
      <w:r>
        <w:rPr>
          <w:b/>
          <w:sz w:val="24"/>
        </w:rPr>
        <w:t>:</w:t>
      </w:r>
    </w:p>
    <w:p w:rsidR="00332769" w:rsidRPr="00332769" w:rsidRDefault="00332769" w:rsidP="00631CD3">
      <w:pPr>
        <w:pStyle w:val="BodyText"/>
        <w:rPr>
          <w:szCs w:val="20"/>
        </w:rPr>
      </w:pPr>
      <w:r>
        <w:rPr>
          <w:b/>
          <w:sz w:val="24"/>
        </w:rPr>
        <w:tab/>
      </w:r>
      <w:r w:rsidR="00795216">
        <w:rPr>
          <w:szCs w:val="20"/>
        </w:rPr>
        <w:t>Cell phones</w:t>
      </w:r>
      <w:proofErr w:type="gramStart"/>
      <w:r w:rsidR="00795216">
        <w:rPr>
          <w:szCs w:val="20"/>
        </w:rPr>
        <w:t xml:space="preserve">, </w:t>
      </w:r>
      <w:r w:rsidRPr="00332769">
        <w:rPr>
          <w:szCs w:val="20"/>
        </w:rPr>
        <w:t xml:space="preserve"> MP3s</w:t>
      </w:r>
      <w:proofErr w:type="gramEnd"/>
      <w:r w:rsidRPr="00332769">
        <w:rPr>
          <w:szCs w:val="20"/>
        </w:rPr>
        <w:t xml:space="preserve"> and other electronic devices should be turned off during class (lecture and lab).  Laptops are OK </w:t>
      </w:r>
      <w:r w:rsidR="0087035A">
        <w:rPr>
          <w:szCs w:val="20"/>
        </w:rPr>
        <w:t>as long as they are used for 377</w:t>
      </w:r>
      <w:r w:rsidRPr="00332769">
        <w:rPr>
          <w:szCs w:val="20"/>
        </w:rPr>
        <w:t xml:space="preserve"> only, please remember that electronic devices can be very disru</w:t>
      </w:r>
      <w:r w:rsidR="004C1A78">
        <w:rPr>
          <w:szCs w:val="20"/>
        </w:rPr>
        <w:t>ptive to the learning process for</w:t>
      </w:r>
      <w:r w:rsidRPr="00332769">
        <w:rPr>
          <w:szCs w:val="20"/>
        </w:rPr>
        <w:t xml:space="preserve"> those students sitting behind and around you.</w:t>
      </w:r>
    </w:p>
    <w:p w:rsidR="001852B8" w:rsidRDefault="001852B8">
      <w:pPr>
        <w:pStyle w:val="BodyText"/>
      </w:pPr>
    </w:p>
    <w:p w:rsidR="001852B8" w:rsidRDefault="001852B8">
      <w:pPr>
        <w:rPr>
          <w:b/>
          <w:bCs/>
          <w:sz w:val="28"/>
        </w:rPr>
      </w:pPr>
      <w:r>
        <w:rPr>
          <w:b/>
          <w:bCs/>
          <w:sz w:val="28"/>
        </w:rPr>
        <w:t>Course Objectives:</w:t>
      </w:r>
    </w:p>
    <w:p w:rsidR="001852B8" w:rsidRDefault="001852B8">
      <w:pPr>
        <w:pStyle w:val="BodyText"/>
      </w:pPr>
      <w:r>
        <w:tab/>
        <w:t xml:space="preserve">The objectives of this course are for you to develop the hands-on skills you will need for employment and/or graduate work in </w:t>
      </w:r>
      <w:r w:rsidR="00101831">
        <w:t>remote sensing, emphasizing applications in resource management</w:t>
      </w:r>
      <w:r w:rsidR="00C77CB4">
        <w:t>.  The student will develop</w:t>
      </w:r>
      <w:r>
        <w:t xml:space="preserve"> skills</w:t>
      </w:r>
      <w:r w:rsidR="00C77CB4">
        <w:t xml:space="preserve"> in the following areas</w:t>
      </w:r>
      <w:r>
        <w:t>;</w:t>
      </w:r>
    </w:p>
    <w:p w:rsidR="001852B8" w:rsidRDefault="00F974D0">
      <w:pPr>
        <w:numPr>
          <w:ilvl w:val="0"/>
          <w:numId w:val="2"/>
        </w:numPr>
        <w:rPr>
          <w:sz w:val="20"/>
        </w:rPr>
      </w:pPr>
      <w:r>
        <w:rPr>
          <w:sz w:val="20"/>
        </w:rPr>
        <w:t xml:space="preserve">Developing </w:t>
      </w:r>
      <w:r w:rsidR="00F074B6">
        <w:rPr>
          <w:sz w:val="20"/>
        </w:rPr>
        <w:t xml:space="preserve">analytic </w:t>
      </w:r>
      <w:r>
        <w:rPr>
          <w:sz w:val="20"/>
        </w:rPr>
        <w:t>skills in photogrammetry.  These include d</w:t>
      </w:r>
      <w:r w:rsidR="001852B8">
        <w:rPr>
          <w:sz w:val="20"/>
        </w:rPr>
        <w:t>etermini</w:t>
      </w:r>
      <w:r w:rsidR="0063518A">
        <w:rPr>
          <w:sz w:val="20"/>
        </w:rPr>
        <w:t xml:space="preserve">ng scale, distance, area, </w:t>
      </w:r>
      <w:proofErr w:type="spellStart"/>
      <w:r w:rsidR="0063518A">
        <w:rPr>
          <w:sz w:val="20"/>
        </w:rPr>
        <w:t>heigh</w:t>
      </w:r>
      <w:r w:rsidR="001852B8">
        <w:rPr>
          <w:sz w:val="20"/>
        </w:rPr>
        <w:t>s</w:t>
      </w:r>
      <w:proofErr w:type="spellEnd"/>
      <w:r w:rsidR="001852B8">
        <w:rPr>
          <w:sz w:val="20"/>
        </w:rPr>
        <w:t>, and</w:t>
      </w:r>
      <w:r w:rsidR="0042622A">
        <w:rPr>
          <w:sz w:val="20"/>
        </w:rPr>
        <w:t xml:space="preserve"> den</w:t>
      </w:r>
      <w:r w:rsidR="00F074B6">
        <w:rPr>
          <w:sz w:val="20"/>
        </w:rPr>
        <w:t>sity</w:t>
      </w:r>
      <w:r w:rsidR="009942E5">
        <w:rPr>
          <w:sz w:val="20"/>
        </w:rPr>
        <w:t xml:space="preserve"> calculations</w:t>
      </w:r>
      <w:r w:rsidR="00F074B6">
        <w:rPr>
          <w:sz w:val="20"/>
        </w:rPr>
        <w:t xml:space="preserve"> from aerial</w:t>
      </w:r>
      <w:r w:rsidR="0042622A">
        <w:rPr>
          <w:sz w:val="20"/>
        </w:rPr>
        <w:t xml:space="preserve"> imagery</w:t>
      </w:r>
      <w:r w:rsidR="001852B8">
        <w:rPr>
          <w:sz w:val="20"/>
        </w:rPr>
        <w:t>.</w:t>
      </w:r>
      <w:r w:rsidR="005E50F7">
        <w:rPr>
          <w:sz w:val="20"/>
        </w:rPr>
        <w:t xml:space="preserve">  </w:t>
      </w:r>
      <w:proofErr w:type="spellStart"/>
      <w:r w:rsidR="005E50F7">
        <w:rPr>
          <w:sz w:val="20"/>
        </w:rPr>
        <w:t>Orthorectification</w:t>
      </w:r>
      <w:proofErr w:type="spellEnd"/>
      <w:r w:rsidR="005E50F7">
        <w:rPr>
          <w:sz w:val="20"/>
        </w:rPr>
        <w:t xml:space="preserve"> and accuracy assessment of image maps will also be emphasized.</w:t>
      </w:r>
    </w:p>
    <w:p w:rsidR="001852B8" w:rsidRDefault="001852B8">
      <w:pPr>
        <w:numPr>
          <w:ilvl w:val="0"/>
          <w:numId w:val="2"/>
        </w:numPr>
        <w:rPr>
          <w:sz w:val="20"/>
        </w:rPr>
      </w:pPr>
      <w:r>
        <w:rPr>
          <w:sz w:val="20"/>
        </w:rPr>
        <w:lastRenderedPageBreak/>
        <w:t>Interpretation</w:t>
      </w:r>
      <w:r w:rsidR="009A4749">
        <w:rPr>
          <w:sz w:val="20"/>
        </w:rPr>
        <w:t xml:space="preserve"> and</w:t>
      </w:r>
      <w:r w:rsidR="00C77CB4">
        <w:rPr>
          <w:sz w:val="20"/>
        </w:rPr>
        <w:t xml:space="preserve"> land cover</w:t>
      </w:r>
      <w:r w:rsidR="009A4749">
        <w:rPr>
          <w:sz w:val="20"/>
        </w:rPr>
        <w:t xml:space="preserve"> classification</w:t>
      </w:r>
      <w:r w:rsidR="00F45D99">
        <w:rPr>
          <w:sz w:val="20"/>
        </w:rPr>
        <w:t xml:space="preserve"> of panchromatic</w:t>
      </w:r>
      <w:r>
        <w:rPr>
          <w:sz w:val="20"/>
        </w:rPr>
        <w:t xml:space="preserve">, color, </w:t>
      </w:r>
      <w:r w:rsidR="00C77CB4">
        <w:rPr>
          <w:sz w:val="20"/>
        </w:rPr>
        <w:t xml:space="preserve">and </w:t>
      </w:r>
      <w:r>
        <w:rPr>
          <w:sz w:val="20"/>
        </w:rPr>
        <w:t>color infrared</w:t>
      </w:r>
      <w:r w:rsidR="00C77CB4">
        <w:rPr>
          <w:sz w:val="20"/>
        </w:rPr>
        <w:t xml:space="preserve"> </w:t>
      </w:r>
      <w:r w:rsidR="0042622A">
        <w:rPr>
          <w:sz w:val="20"/>
        </w:rPr>
        <w:t>aerial imagery</w:t>
      </w:r>
      <w:r w:rsidR="00C77CB4">
        <w:rPr>
          <w:sz w:val="20"/>
        </w:rPr>
        <w:t>, in both digital and paper form</w:t>
      </w:r>
      <w:r>
        <w:rPr>
          <w:sz w:val="20"/>
        </w:rPr>
        <w:t>.</w:t>
      </w:r>
      <w:r w:rsidR="00F45D99">
        <w:rPr>
          <w:sz w:val="20"/>
        </w:rPr>
        <w:t xml:space="preserve"> Developing </w:t>
      </w:r>
      <w:proofErr w:type="spellStart"/>
      <w:r w:rsidR="00F45D99">
        <w:rPr>
          <w:sz w:val="20"/>
        </w:rPr>
        <w:t>skillsy</w:t>
      </w:r>
      <w:proofErr w:type="spellEnd"/>
      <w:r w:rsidR="00F45D99">
        <w:rPr>
          <w:sz w:val="20"/>
        </w:rPr>
        <w:t xml:space="preserve"> in s</w:t>
      </w:r>
      <w:r w:rsidR="00C77CB4">
        <w:rPr>
          <w:sz w:val="20"/>
        </w:rPr>
        <w:t>tereo viewing of imagery.</w:t>
      </w:r>
    </w:p>
    <w:p w:rsidR="001852B8" w:rsidRDefault="0042622A">
      <w:pPr>
        <w:numPr>
          <w:ilvl w:val="0"/>
          <w:numId w:val="2"/>
        </w:numPr>
        <w:rPr>
          <w:sz w:val="20"/>
        </w:rPr>
      </w:pPr>
      <w:r>
        <w:rPr>
          <w:sz w:val="20"/>
        </w:rPr>
        <w:t>Using aerial imagery</w:t>
      </w:r>
      <w:r w:rsidR="001852B8">
        <w:rPr>
          <w:sz w:val="20"/>
        </w:rPr>
        <w:t xml:space="preserve"> in conjunction with field collected information</w:t>
      </w:r>
      <w:r>
        <w:rPr>
          <w:sz w:val="20"/>
        </w:rPr>
        <w:t xml:space="preserve">, maps, </w:t>
      </w:r>
      <w:r w:rsidR="006454FE">
        <w:rPr>
          <w:sz w:val="20"/>
        </w:rPr>
        <w:t xml:space="preserve">GPS, </w:t>
      </w:r>
      <w:r>
        <w:rPr>
          <w:sz w:val="20"/>
        </w:rPr>
        <w:t>and GIS.</w:t>
      </w:r>
    </w:p>
    <w:p w:rsidR="0063518A" w:rsidRDefault="0063518A">
      <w:pPr>
        <w:numPr>
          <w:ilvl w:val="0"/>
          <w:numId w:val="2"/>
        </w:numPr>
        <w:rPr>
          <w:sz w:val="20"/>
        </w:rPr>
      </w:pPr>
      <w:r>
        <w:rPr>
          <w:sz w:val="20"/>
        </w:rPr>
        <w:t>Development of skills in software used in the remote sensing field</w:t>
      </w:r>
    </w:p>
    <w:p w:rsidR="00295850" w:rsidRDefault="00295850" w:rsidP="00295850">
      <w:pPr>
        <w:rPr>
          <w:sz w:val="20"/>
        </w:rPr>
      </w:pPr>
    </w:p>
    <w:p w:rsidR="00E53BD5" w:rsidRDefault="00295850" w:rsidP="001D5166">
      <w:pPr>
        <w:rPr>
          <w:sz w:val="20"/>
          <w:szCs w:val="20"/>
        </w:rPr>
      </w:pPr>
      <w:r w:rsidRPr="008A0EB0">
        <w:rPr>
          <w:b/>
          <w:sz w:val="28"/>
          <w:szCs w:val="28"/>
        </w:rPr>
        <w:t>Students Rights and Responsibilities</w:t>
      </w:r>
      <w:r>
        <w:rPr>
          <w:b/>
          <w:sz w:val="28"/>
          <w:szCs w:val="28"/>
        </w:rPr>
        <w:t>.</w:t>
      </w:r>
      <w:r>
        <w:rPr>
          <w:sz w:val="20"/>
          <w:szCs w:val="20"/>
        </w:rPr>
        <w:t xml:space="preserve"> </w:t>
      </w:r>
      <w:r w:rsidR="002A648C" w:rsidRPr="002A648C">
        <w:rPr>
          <w:b/>
          <w:bCs/>
          <w:sz w:val="20"/>
          <w:szCs w:val="20"/>
        </w:rPr>
        <w:t>Student commitment:</w:t>
      </w:r>
      <w:r w:rsidR="00BE2154">
        <w:rPr>
          <w:sz w:val="20"/>
          <w:szCs w:val="20"/>
        </w:rPr>
        <w:t xml:space="preserve"> </w:t>
      </w:r>
      <w:r w:rsidR="00332769">
        <w:rPr>
          <w:sz w:val="20"/>
          <w:szCs w:val="20"/>
        </w:rPr>
        <w:t>Students are</w:t>
      </w:r>
      <w:r w:rsidR="002A648C" w:rsidRPr="002A648C">
        <w:rPr>
          <w:sz w:val="20"/>
          <w:szCs w:val="20"/>
        </w:rPr>
        <w:t xml:space="preserve"> expected to read all assigned materials and to ask informed questions regarding the subject matter.  As per the Student Hand</w:t>
      </w:r>
      <w:r w:rsidR="00BE2154">
        <w:rPr>
          <w:sz w:val="20"/>
          <w:szCs w:val="20"/>
        </w:rPr>
        <w:t>book, students should be prepared for</w:t>
      </w:r>
      <w:r w:rsidR="002A648C" w:rsidRPr="002A648C">
        <w:rPr>
          <w:sz w:val="20"/>
          <w:szCs w:val="20"/>
        </w:rPr>
        <w:t xml:space="preserve"> two hours of course work for each</w:t>
      </w:r>
      <w:r w:rsidR="007C6CF5">
        <w:rPr>
          <w:sz w:val="20"/>
          <w:szCs w:val="20"/>
        </w:rPr>
        <w:t xml:space="preserve"> hour of lecture or lab. GEOG/NRES 377</w:t>
      </w:r>
      <w:r w:rsidR="002A648C" w:rsidRPr="002A648C">
        <w:rPr>
          <w:sz w:val="20"/>
          <w:szCs w:val="20"/>
        </w:rPr>
        <w:t xml:space="preserve"> consists of two lecture and two lab hours a week meaning students can expect an estimated eight hours of </w:t>
      </w:r>
      <w:proofErr w:type="spellStart"/>
      <w:r w:rsidR="002A648C" w:rsidRPr="002A648C">
        <w:rPr>
          <w:sz w:val="20"/>
          <w:szCs w:val="20"/>
        </w:rPr>
        <w:t>self study</w:t>
      </w:r>
      <w:proofErr w:type="spellEnd"/>
      <w:r w:rsidR="002A648C" w:rsidRPr="002A648C">
        <w:rPr>
          <w:sz w:val="20"/>
          <w:szCs w:val="20"/>
        </w:rPr>
        <w:t xml:space="preserve"> beyond scheduled lecture and lab times. </w:t>
      </w:r>
      <w:r w:rsidR="002A648C" w:rsidRPr="002A648C">
        <w:rPr>
          <w:b/>
          <w:bCs/>
          <w:sz w:val="20"/>
          <w:szCs w:val="20"/>
        </w:rPr>
        <w:t>Student Rights and Responsibilities:</w:t>
      </w:r>
      <w:r w:rsidR="002A648C" w:rsidRPr="002A648C">
        <w:rPr>
          <w:sz w:val="20"/>
          <w:szCs w:val="20"/>
        </w:rPr>
        <w:t xml:space="preserve"> Your rights and responsibilities within the UWSP campus community, including required behavior by students and faculty within the classroom environment are detailed in these documents:</w:t>
      </w:r>
      <w:r w:rsidR="002A648C" w:rsidRPr="002A648C">
        <w:rPr>
          <w:sz w:val="20"/>
          <w:szCs w:val="20"/>
        </w:rPr>
        <w:br/>
      </w:r>
      <w:hyperlink r:id="rId6" w:history="1">
        <w:r w:rsidR="002A648C" w:rsidRPr="002A648C">
          <w:rPr>
            <w:rStyle w:val="Hyperlink"/>
            <w:sz w:val="20"/>
            <w:szCs w:val="20"/>
          </w:rPr>
          <w:t>http://www.uwsp.edu/admin/stuaffairs/rights/rightsCommBillRights.pdf</w:t>
        </w:r>
      </w:hyperlink>
      <w:r w:rsidR="002A648C" w:rsidRPr="002A648C">
        <w:rPr>
          <w:sz w:val="20"/>
          <w:szCs w:val="20"/>
        </w:rPr>
        <w:br/>
      </w:r>
      <w:hyperlink r:id="rId7" w:history="1">
        <w:r w:rsidR="002A648C" w:rsidRPr="002A648C">
          <w:rPr>
            <w:rStyle w:val="Hyperlink"/>
            <w:sz w:val="20"/>
            <w:szCs w:val="20"/>
          </w:rPr>
          <w:t>http://www.uwsp.edu/admin/stuaffairs/rights/rightsChap14.pdf</w:t>
        </w:r>
      </w:hyperlink>
      <w:r w:rsidR="002A648C" w:rsidRPr="002A648C">
        <w:rPr>
          <w:sz w:val="20"/>
          <w:szCs w:val="20"/>
        </w:rPr>
        <w:t>.</w:t>
      </w:r>
      <w:r w:rsidR="009B3811" w:rsidRPr="00C567E9">
        <w:rPr>
          <w:b/>
          <w:sz w:val="20"/>
          <w:szCs w:val="20"/>
        </w:rPr>
        <w:t>ACADEMIC DISHONESTY</w:t>
      </w:r>
      <w:r w:rsidR="009B3811">
        <w:rPr>
          <w:sz w:val="20"/>
          <w:szCs w:val="20"/>
        </w:rPr>
        <w:t xml:space="preserve">:  </w:t>
      </w:r>
      <w:r w:rsidR="00E53BD5">
        <w:rPr>
          <w:sz w:val="20"/>
          <w:szCs w:val="20"/>
        </w:rPr>
        <w:t>Chapter 14 of the UWSP Handbook (web address below) defines academic misconduct as follows;</w:t>
      </w:r>
    </w:p>
    <w:p w:rsidR="00E53BD5" w:rsidRDefault="00E53BD5" w:rsidP="00E53BD5">
      <w:pPr>
        <w:numPr>
          <w:ilvl w:val="0"/>
          <w:numId w:val="3"/>
        </w:numPr>
        <w:rPr>
          <w:sz w:val="20"/>
          <w:szCs w:val="20"/>
        </w:rPr>
      </w:pPr>
      <w:r>
        <w:rPr>
          <w:sz w:val="20"/>
          <w:szCs w:val="20"/>
        </w:rPr>
        <w:t xml:space="preserve"> Seeks to claim credit for the work or efforts of another without authorization or citation</w:t>
      </w:r>
    </w:p>
    <w:p w:rsidR="00E53BD5" w:rsidRDefault="00E53BD5" w:rsidP="00E53BD5">
      <w:pPr>
        <w:numPr>
          <w:ilvl w:val="0"/>
          <w:numId w:val="3"/>
        </w:numPr>
        <w:rPr>
          <w:sz w:val="20"/>
          <w:szCs w:val="20"/>
        </w:rPr>
      </w:pPr>
      <w:r>
        <w:rPr>
          <w:sz w:val="20"/>
          <w:szCs w:val="20"/>
        </w:rPr>
        <w:t>Uses unauthorized materials or fabricated data in any academic exercise.</w:t>
      </w:r>
    </w:p>
    <w:p w:rsidR="00E53BD5" w:rsidRDefault="00E53BD5" w:rsidP="00E53BD5">
      <w:pPr>
        <w:numPr>
          <w:ilvl w:val="0"/>
          <w:numId w:val="3"/>
        </w:numPr>
        <w:rPr>
          <w:sz w:val="20"/>
          <w:szCs w:val="20"/>
        </w:rPr>
      </w:pPr>
      <w:r>
        <w:rPr>
          <w:sz w:val="20"/>
          <w:szCs w:val="20"/>
        </w:rPr>
        <w:t>Forges or falsifies academic documents or records.</w:t>
      </w:r>
    </w:p>
    <w:p w:rsidR="00E53BD5" w:rsidRDefault="00E53BD5" w:rsidP="00E53BD5">
      <w:pPr>
        <w:numPr>
          <w:ilvl w:val="0"/>
          <w:numId w:val="3"/>
        </w:numPr>
        <w:rPr>
          <w:sz w:val="20"/>
          <w:szCs w:val="20"/>
        </w:rPr>
      </w:pPr>
      <w:r>
        <w:rPr>
          <w:sz w:val="20"/>
          <w:szCs w:val="20"/>
        </w:rPr>
        <w:t>Intentionally impedes or damages the academic work of others</w:t>
      </w:r>
    </w:p>
    <w:p w:rsidR="00E53BD5" w:rsidRDefault="00E53BD5" w:rsidP="00E53BD5">
      <w:pPr>
        <w:numPr>
          <w:ilvl w:val="0"/>
          <w:numId w:val="3"/>
        </w:numPr>
        <w:rPr>
          <w:sz w:val="20"/>
          <w:szCs w:val="20"/>
        </w:rPr>
      </w:pPr>
      <w:r>
        <w:rPr>
          <w:sz w:val="20"/>
          <w:szCs w:val="20"/>
        </w:rPr>
        <w:t xml:space="preserve">Engages in conduct aimed at making false representation of a student’s academic </w:t>
      </w:r>
      <w:proofErr w:type="spellStart"/>
      <w:r>
        <w:rPr>
          <w:sz w:val="20"/>
          <w:szCs w:val="20"/>
        </w:rPr>
        <w:t>performace</w:t>
      </w:r>
      <w:proofErr w:type="spellEnd"/>
      <w:r>
        <w:rPr>
          <w:sz w:val="20"/>
          <w:szCs w:val="20"/>
        </w:rPr>
        <w:t>; or</w:t>
      </w:r>
    </w:p>
    <w:p w:rsidR="00E53BD5" w:rsidRDefault="00E53BD5" w:rsidP="00E53BD5">
      <w:pPr>
        <w:numPr>
          <w:ilvl w:val="0"/>
          <w:numId w:val="3"/>
        </w:numPr>
        <w:rPr>
          <w:sz w:val="20"/>
          <w:szCs w:val="20"/>
        </w:rPr>
      </w:pPr>
      <w:r>
        <w:rPr>
          <w:sz w:val="20"/>
          <w:szCs w:val="20"/>
        </w:rPr>
        <w:t>Assists other students in any of these acts.</w:t>
      </w:r>
    </w:p>
    <w:p w:rsidR="00E53BD5" w:rsidRDefault="00E53BD5" w:rsidP="00E53BD5">
      <w:pPr>
        <w:numPr>
          <w:ilvl w:val="0"/>
          <w:numId w:val="3"/>
        </w:numPr>
        <w:rPr>
          <w:sz w:val="20"/>
          <w:szCs w:val="20"/>
        </w:rPr>
      </w:pPr>
      <w:r>
        <w:rPr>
          <w:sz w:val="20"/>
          <w:szCs w:val="20"/>
        </w:rPr>
        <w:t>Violates electronic communication policies or standards as agreed u</w:t>
      </w:r>
      <w:r w:rsidR="00D70393">
        <w:rPr>
          <w:sz w:val="20"/>
          <w:szCs w:val="20"/>
        </w:rPr>
        <w:t>p</w:t>
      </w:r>
      <w:r>
        <w:rPr>
          <w:sz w:val="20"/>
          <w:szCs w:val="20"/>
        </w:rPr>
        <w:t>on when logging on initially.</w:t>
      </w:r>
    </w:p>
    <w:p w:rsidR="009B3811" w:rsidRDefault="005F341D" w:rsidP="00E53BD5">
      <w:pPr>
        <w:ind w:firstLine="720"/>
        <w:rPr>
          <w:sz w:val="20"/>
          <w:szCs w:val="20"/>
        </w:rPr>
      </w:pPr>
      <w:r>
        <w:rPr>
          <w:sz w:val="20"/>
          <w:szCs w:val="20"/>
        </w:rPr>
        <w:t xml:space="preserve">Violation of the above policies on any </w:t>
      </w:r>
      <w:r w:rsidR="009B3811">
        <w:rPr>
          <w:sz w:val="20"/>
          <w:szCs w:val="20"/>
        </w:rPr>
        <w:t>exam or laboratory exercise wi</w:t>
      </w:r>
      <w:r>
        <w:rPr>
          <w:sz w:val="20"/>
          <w:szCs w:val="20"/>
        </w:rPr>
        <w:t>ll result in a zero for that assignment</w:t>
      </w:r>
      <w:r w:rsidR="009B3811">
        <w:rPr>
          <w:sz w:val="20"/>
          <w:szCs w:val="20"/>
        </w:rPr>
        <w:t>.  A secon</w:t>
      </w:r>
      <w:r>
        <w:rPr>
          <w:sz w:val="20"/>
          <w:szCs w:val="20"/>
        </w:rPr>
        <w:t>d offense will result in a referral to the Academic Misconduct Hearing Committee</w:t>
      </w:r>
      <w:r w:rsidR="00D55908">
        <w:rPr>
          <w:sz w:val="20"/>
          <w:szCs w:val="20"/>
        </w:rPr>
        <w:t>.</w:t>
      </w:r>
      <w:r w:rsidR="009B3811">
        <w:rPr>
          <w:sz w:val="20"/>
          <w:szCs w:val="20"/>
        </w:rPr>
        <w:t xml:space="preserve"> </w:t>
      </w:r>
    </w:p>
    <w:sectPr w:rsidR="009B3811" w:rsidSect="009154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C5D97"/>
    <w:multiLevelType w:val="hybridMultilevel"/>
    <w:tmpl w:val="3766C16A"/>
    <w:lvl w:ilvl="0" w:tplc="7D64C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041AEF"/>
    <w:multiLevelType w:val="hybridMultilevel"/>
    <w:tmpl w:val="4AC270FC"/>
    <w:lvl w:ilvl="0" w:tplc="71A07B4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FCB379B"/>
    <w:multiLevelType w:val="hybridMultilevel"/>
    <w:tmpl w:val="8DC8DCD4"/>
    <w:lvl w:ilvl="0" w:tplc="295AA7C0">
      <w:start w:val="1"/>
      <w:numFmt w:val="upperLetter"/>
      <w:pStyle w:val="Heading2"/>
      <w:lvlText w:val="%1-"/>
      <w:lvlJc w:val="left"/>
      <w:pPr>
        <w:tabs>
          <w:tab w:val="num" w:pos="5040"/>
        </w:tabs>
        <w:ind w:left="5040" w:hanging="3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2E"/>
    <w:rsid w:val="00002B70"/>
    <w:rsid w:val="000566A9"/>
    <w:rsid w:val="000771D0"/>
    <w:rsid w:val="000B1033"/>
    <w:rsid w:val="000E4917"/>
    <w:rsid w:val="000E62F3"/>
    <w:rsid w:val="000F412D"/>
    <w:rsid w:val="00101831"/>
    <w:rsid w:val="001852B8"/>
    <w:rsid w:val="001D5166"/>
    <w:rsid w:val="001E55B5"/>
    <w:rsid w:val="0020135D"/>
    <w:rsid w:val="002551D3"/>
    <w:rsid w:val="002556B6"/>
    <w:rsid w:val="00281AC6"/>
    <w:rsid w:val="00295850"/>
    <w:rsid w:val="00295CD8"/>
    <w:rsid w:val="002A5BAA"/>
    <w:rsid w:val="002A648C"/>
    <w:rsid w:val="002F75BB"/>
    <w:rsid w:val="00332769"/>
    <w:rsid w:val="00341123"/>
    <w:rsid w:val="00344C94"/>
    <w:rsid w:val="00345B18"/>
    <w:rsid w:val="003972D4"/>
    <w:rsid w:val="0042622A"/>
    <w:rsid w:val="00426BA6"/>
    <w:rsid w:val="00444AE2"/>
    <w:rsid w:val="004A25E2"/>
    <w:rsid w:val="004C1A78"/>
    <w:rsid w:val="004C5567"/>
    <w:rsid w:val="0053520E"/>
    <w:rsid w:val="005D430A"/>
    <w:rsid w:val="005E50F7"/>
    <w:rsid w:val="005F341D"/>
    <w:rsid w:val="006217AD"/>
    <w:rsid w:val="00631CD3"/>
    <w:rsid w:val="0063518A"/>
    <w:rsid w:val="006454FE"/>
    <w:rsid w:val="00654C9F"/>
    <w:rsid w:val="006749AC"/>
    <w:rsid w:val="00685526"/>
    <w:rsid w:val="006E431C"/>
    <w:rsid w:val="006E5FDE"/>
    <w:rsid w:val="007014D3"/>
    <w:rsid w:val="007176FB"/>
    <w:rsid w:val="007650F7"/>
    <w:rsid w:val="0077086B"/>
    <w:rsid w:val="00795216"/>
    <w:rsid w:val="007C6CF5"/>
    <w:rsid w:val="007E03BF"/>
    <w:rsid w:val="0081778B"/>
    <w:rsid w:val="0082376C"/>
    <w:rsid w:val="00823A08"/>
    <w:rsid w:val="00835D66"/>
    <w:rsid w:val="0087035A"/>
    <w:rsid w:val="008A330E"/>
    <w:rsid w:val="008F4243"/>
    <w:rsid w:val="00915446"/>
    <w:rsid w:val="009441CD"/>
    <w:rsid w:val="0095620C"/>
    <w:rsid w:val="00985625"/>
    <w:rsid w:val="009942E5"/>
    <w:rsid w:val="009A45CF"/>
    <w:rsid w:val="009A4749"/>
    <w:rsid w:val="009B3811"/>
    <w:rsid w:val="009C10D2"/>
    <w:rsid w:val="009C432E"/>
    <w:rsid w:val="009D2C8B"/>
    <w:rsid w:val="00A956E4"/>
    <w:rsid w:val="00B16E64"/>
    <w:rsid w:val="00B6256A"/>
    <w:rsid w:val="00B8522D"/>
    <w:rsid w:val="00B8618E"/>
    <w:rsid w:val="00B92CA7"/>
    <w:rsid w:val="00BA537C"/>
    <w:rsid w:val="00BE2154"/>
    <w:rsid w:val="00BE3CE3"/>
    <w:rsid w:val="00C52271"/>
    <w:rsid w:val="00C567E9"/>
    <w:rsid w:val="00C602B2"/>
    <w:rsid w:val="00C75372"/>
    <w:rsid w:val="00C77CB4"/>
    <w:rsid w:val="00C919ED"/>
    <w:rsid w:val="00C96807"/>
    <w:rsid w:val="00CA385A"/>
    <w:rsid w:val="00CB15BC"/>
    <w:rsid w:val="00CF466F"/>
    <w:rsid w:val="00CF6EED"/>
    <w:rsid w:val="00D0642D"/>
    <w:rsid w:val="00D50098"/>
    <w:rsid w:val="00D55908"/>
    <w:rsid w:val="00D665D2"/>
    <w:rsid w:val="00D70393"/>
    <w:rsid w:val="00D80BC0"/>
    <w:rsid w:val="00E53B15"/>
    <w:rsid w:val="00E53BD5"/>
    <w:rsid w:val="00E61F84"/>
    <w:rsid w:val="00E860E2"/>
    <w:rsid w:val="00E90BFA"/>
    <w:rsid w:val="00EA338C"/>
    <w:rsid w:val="00EB6A96"/>
    <w:rsid w:val="00ED0D32"/>
    <w:rsid w:val="00F03646"/>
    <w:rsid w:val="00F074B6"/>
    <w:rsid w:val="00F1346C"/>
    <w:rsid w:val="00F45D99"/>
    <w:rsid w:val="00F67C61"/>
    <w:rsid w:val="00F974D0"/>
    <w:rsid w:val="00FB6316"/>
    <w:rsid w:val="00FE5826"/>
    <w:rsid w:val="00FF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hapeDefaults>
    <o:shapedefaults v:ext="edit" spidmax="1026"/>
    <o:shapelayout v:ext="edit">
      <o:idmap v:ext="edit" data="1"/>
    </o:shapelayout>
  </w:shapeDefaults>
  <w:decimalSymbol w:val="."/>
  <w:listSeparator w:val=","/>
  <w14:docId w14:val="6DE07AB4"/>
  <w15:docId w15:val="{C787F725-349C-4FB7-80C8-166A04C4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446"/>
    <w:rPr>
      <w:sz w:val="24"/>
      <w:szCs w:val="24"/>
      <w:lang w:eastAsia="en-US"/>
    </w:rPr>
  </w:style>
  <w:style w:type="paragraph" w:styleId="Heading1">
    <w:name w:val="heading 1"/>
    <w:basedOn w:val="Normal"/>
    <w:next w:val="Normal"/>
    <w:qFormat/>
    <w:rsid w:val="00915446"/>
    <w:pPr>
      <w:keepNext/>
      <w:outlineLvl w:val="0"/>
    </w:pPr>
    <w:rPr>
      <w:b/>
      <w:bCs/>
      <w:sz w:val="28"/>
    </w:rPr>
  </w:style>
  <w:style w:type="paragraph" w:styleId="Heading2">
    <w:name w:val="heading 2"/>
    <w:basedOn w:val="Normal"/>
    <w:next w:val="Normal"/>
    <w:qFormat/>
    <w:rsid w:val="00915446"/>
    <w:pPr>
      <w:keepNext/>
      <w:numPr>
        <w:numId w:val="1"/>
      </w:numPr>
      <w:outlineLvl w:val="1"/>
    </w:pPr>
    <w:rPr>
      <w:sz w:val="28"/>
    </w:rPr>
  </w:style>
  <w:style w:type="paragraph" w:styleId="Heading3">
    <w:name w:val="heading 3"/>
    <w:basedOn w:val="Normal"/>
    <w:next w:val="Normal"/>
    <w:qFormat/>
    <w:rsid w:val="00915446"/>
    <w:pPr>
      <w:keepNext/>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5446"/>
    <w:rPr>
      <w:color w:val="0000FF"/>
      <w:u w:val="single"/>
    </w:rPr>
  </w:style>
  <w:style w:type="paragraph" w:styleId="BodyText">
    <w:name w:val="Body Text"/>
    <w:basedOn w:val="Normal"/>
    <w:rsid w:val="00915446"/>
    <w:rPr>
      <w:sz w:val="20"/>
    </w:rPr>
  </w:style>
  <w:style w:type="character" w:styleId="FollowedHyperlink">
    <w:name w:val="FollowedHyperlink"/>
    <w:basedOn w:val="DefaultParagraphFont"/>
    <w:rsid w:val="00915446"/>
    <w:rPr>
      <w:color w:val="800080"/>
      <w:u w:val="single"/>
    </w:rPr>
  </w:style>
  <w:style w:type="paragraph" w:customStyle="1" w:styleId="xl25">
    <w:name w:val="xl25"/>
    <w:basedOn w:val="Normal"/>
    <w:rsid w:val="00915446"/>
    <w:pPr>
      <w:spacing w:before="100" w:beforeAutospacing="1" w:after="100" w:afterAutospacing="1"/>
    </w:pPr>
    <w:rPr>
      <w:rFonts w:ascii="Arial" w:eastAsia="Arial Unicode MS" w:hAnsi="Arial" w:cs="Arial"/>
      <w:b/>
      <w:bCs/>
    </w:rPr>
  </w:style>
  <w:style w:type="character" w:customStyle="1" w:styleId="resultbodyblack1">
    <w:name w:val="resultbodyblack1"/>
    <w:basedOn w:val="DefaultParagraphFont"/>
    <w:rsid w:val="00915446"/>
    <w:rPr>
      <w:rFonts w:ascii="Verdana" w:hAnsi="Verdana" w:hint="default"/>
      <w:b/>
      <w:bCs/>
      <w:color w:val="000000"/>
      <w:sz w:val="22"/>
      <w:szCs w:val="22"/>
    </w:rPr>
  </w:style>
  <w:style w:type="character" w:customStyle="1" w:styleId="resultbodysmallcaps1">
    <w:name w:val="resultbodysmallcaps1"/>
    <w:basedOn w:val="DefaultParagraphFont"/>
    <w:rsid w:val="00915446"/>
    <w:rPr>
      <w:rFonts w:ascii="Verdana" w:hAnsi="Verdana" w:hint="default"/>
      <w:b w:val="0"/>
      <w:bCs w:val="0"/>
      <w:smallCaps/>
      <w:color w:val="333333"/>
      <w:sz w:val="22"/>
      <w:szCs w:val="22"/>
    </w:rPr>
  </w:style>
  <w:style w:type="character" w:customStyle="1" w:styleId="resultbody1">
    <w:name w:val="resultbody1"/>
    <w:basedOn w:val="DefaultParagraphFont"/>
    <w:rsid w:val="00915446"/>
    <w:rPr>
      <w:rFonts w:ascii="Verdana" w:hAnsi="Verdana" w:hint="default"/>
      <w:b w:val="0"/>
      <w:bCs w:val="0"/>
      <w:color w:val="333333"/>
      <w:sz w:val="22"/>
      <w:szCs w:val="22"/>
    </w:rPr>
  </w:style>
  <w:style w:type="character" w:customStyle="1" w:styleId="resultbodyitalic1">
    <w:name w:val="resultbodyitalic1"/>
    <w:basedOn w:val="DefaultParagraphFont"/>
    <w:rsid w:val="00915446"/>
    <w:rPr>
      <w:rFonts w:ascii="Verdana" w:hAnsi="Verdana" w:hint="default"/>
      <w:b w:val="0"/>
      <w:bCs w:val="0"/>
      <w:i/>
      <w:iCs/>
      <w:color w:val="333333"/>
      <w:sz w:val="22"/>
      <w:szCs w:val="22"/>
    </w:rPr>
  </w:style>
  <w:style w:type="character" w:customStyle="1" w:styleId="entityxref1">
    <w:name w:val="entityxref1"/>
    <w:basedOn w:val="DefaultParagraphFont"/>
    <w:rsid w:val="00915446"/>
    <w:rPr>
      <w:rFonts w:ascii="Verdana" w:hAnsi="Verdana" w:hint="default"/>
      <w:b w:val="0"/>
      <w:bCs w:val="0"/>
      <w:color w:val="0066CC"/>
    </w:rPr>
  </w:style>
  <w:style w:type="paragraph" w:customStyle="1" w:styleId="12">
    <w:name w:val="12"/>
    <w:basedOn w:val="Normal"/>
    <w:rsid w:val="003972D4"/>
    <w:rPr>
      <w:sz w:val="20"/>
    </w:rPr>
  </w:style>
  <w:style w:type="paragraph" w:styleId="NormalWeb">
    <w:name w:val="Normal (Web)"/>
    <w:basedOn w:val="Normal"/>
    <w:unhideWhenUsed/>
    <w:rsid w:val="002A648C"/>
    <w:pPr>
      <w:spacing w:before="100" w:beforeAutospacing="1" w:after="100" w:afterAutospacing="1"/>
    </w:pPr>
  </w:style>
  <w:style w:type="table" w:styleId="TableGrid">
    <w:name w:val="Table Grid"/>
    <w:basedOn w:val="TableNormal"/>
    <w:rsid w:val="000771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637692">
      <w:bodyDiv w:val="1"/>
      <w:marLeft w:val="0"/>
      <w:marRight w:val="0"/>
      <w:marTop w:val="0"/>
      <w:marBottom w:val="0"/>
      <w:divBdr>
        <w:top w:val="none" w:sz="0" w:space="0" w:color="auto"/>
        <w:left w:val="none" w:sz="0" w:space="0" w:color="auto"/>
        <w:bottom w:val="none" w:sz="0" w:space="0" w:color="auto"/>
        <w:right w:val="none" w:sz="0" w:space="0" w:color="auto"/>
      </w:divBdr>
      <w:divsChild>
        <w:div w:id="1656955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wsp.edu/admin/stuaffairs/rights/rightsChap14.pdf"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admin/stuaffairs/rights/rightsCommBillRights.pdf" TargetMode="External"/><Relationship Id="rId11" Type="http://schemas.openxmlformats.org/officeDocument/2006/relationships/customXml" Target="../customXml/item2.xml"/><Relationship Id="rId5" Type="http://schemas.openxmlformats.org/officeDocument/2006/relationships/hyperlink" Target="mailto:elarsen@uwsp.ed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377/577</Number>
    <Section xmlns="409cf07c-705a-4568-bc2e-e1a7cd36a2d3" xsi:nil="true"/>
    <Calendar_x0020_Year xmlns="409cf07c-705a-4568-bc2e-e1a7cd36a2d3">2017</Calendar_x0020_Year>
    <Course_x0020_Name xmlns="409cf07c-705a-4568-bc2e-e1a7cd36a2d3">Geography / Natural Resources 377/577 Remote Sensing I</Course_x0020_Name>
    <Instructor xmlns="409cf07c-705a-4568-bc2e-e1a7cd36a2d3">Eric Larsen </Instructor>
    <Pre xmlns="409cf07c-705a-4568-bc2e-e1a7cd36a2d3">44</Pre>
    <Campus xmlns="409cf07c-705a-4568-bc2e-e1a7cd36a2d3">
      <Value>Stevens Point</Value>
    </Campus>
  </documentManagement>
</p:properties>
</file>

<file path=customXml/itemProps1.xml><?xml version="1.0" encoding="utf-8"?>
<ds:datastoreItem xmlns:ds="http://schemas.openxmlformats.org/officeDocument/2006/customXml" ds:itemID="{0771ACB3-CA9D-42FE-B06A-52209B09EC53}"/>
</file>

<file path=customXml/itemProps2.xml><?xml version="1.0" encoding="utf-8"?>
<ds:datastoreItem xmlns:ds="http://schemas.openxmlformats.org/officeDocument/2006/customXml" ds:itemID="{2C51E629-FAC8-4744-9A10-91B56D7F149D}"/>
</file>

<file path=customXml/itemProps3.xml><?xml version="1.0" encoding="utf-8"?>
<ds:datastoreItem xmlns:ds="http://schemas.openxmlformats.org/officeDocument/2006/customXml" ds:itemID="{8247B88A-B3CB-475F-84AE-BE637A28501D}"/>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Geography / Natural Resources 377</vt:lpstr>
    </vt:vector>
  </TitlesOfParts>
  <Company>UWSP</Company>
  <LinksUpToDate>false</LinksUpToDate>
  <CharactersWithSpaces>5076</CharactersWithSpaces>
  <SharedDoc>false</SharedDoc>
  <HLinks>
    <vt:vector size="12" baseType="variant">
      <vt:variant>
        <vt:i4>8257594</vt:i4>
      </vt:variant>
      <vt:variant>
        <vt:i4>3</vt:i4>
      </vt:variant>
      <vt:variant>
        <vt:i4>0</vt:i4>
      </vt:variant>
      <vt:variant>
        <vt:i4>5</vt:i4>
      </vt:variant>
      <vt:variant>
        <vt:lpwstr>http://www.uwsp.edu/admin/stuaffairs/rightsandresponsibilities.aspx</vt:lpwstr>
      </vt:variant>
      <vt:variant>
        <vt:lpwstr/>
      </vt:variant>
      <vt:variant>
        <vt:i4>3604499</vt:i4>
      </vt:variant>
      <vt:variant>
        <vt:i4>0</vt:i4>
      </vt:variant>
      <vt:variant>
        <vt:i4>0</vt:i4>
      </vt:variant>
      <vt:variant>
        <vt:i4>5</vt:i4>
      </vt:variant>
      <vt:variant>
        <vt:lpwstr>mailto:elarsen@uwsp.edu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 Natural Resources 377</dc:title>
  <dc:creator>elarsen</dc:creator>
  <cp:lastModifiedBy>Larsen, Eric</cp:lastModifiedBy>
  <cp:revision>3</cp:revision>
  <cp:lastPrinted>2004-08-30T19:27:00Z</cp:lastPrinted>
  <dcterms:created xsi:type="dcterms:W3CDTF">2017-09-02T20:37:00Z</dcterms:created>
  <dcterms:modified xsi:type="dcterms:W3CDTF">2017-09-02T20:38:00Z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