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6" w:type="dxa"/>
        <w:tblInd w:w="-10" w:type="dxa"/>
        <w:tblLook w:val="04A0" w:firstRow="1" w:lastRow="0" w:firstColumn="1" w:lastColumn="0" w:noHBand="0" w:noVBand="1"/>
      </w:tblPr>
      <w:tblGrid>
        <w:gridCol w:w="2794"/>
        <w:gridCol w:w="5495"/>
        <w:gridCol w:w="2767"/>
      </w:tblGrid>
      <w:tr w:rsidR="006D121C" w:rsidRPr="00557611" w14:paraId="17D621D9" w14:textId="77777777" w:rsidTr="006D121C">
        <w:trPr>
          <w:trHeight w:hRule="exact" w:val="86"/>
        </w:trPr>
        <w:tc>
          <w:tcPr>
            <w:tcW w:w="1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14:paraId="4B4E59C1" w14:textId="77777777" w:rsidR="006D121C" w:rsidRPr="00557611" w:rsidRDefault="006D121C" w:rsidP="00895FF3">
            <w:pPr>
              <w:rPr>
                <w:rFonts w:cstheme="minorHAnsi"/>
                <w:noProof/>
                <w:sz w:val="4"/>
                <w:szCs w:val="4"/>
              </w:rPr>
            </w:pPr>
          </w:p>
        </w:tc>
      </w:tr>
      <w:tr w:rsidR="00DA491B" w14:paraId="568E9868" w14:textId="77777777" w:rsidTr="006D121C">
        <w:trPr>
          <w:trHeight w:val="638"/>
        </w:trPr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DE835" w14:textId="6BDE2C85" w:rsidR="00DA491B" w:rsidRDefault="00DA491B">
            <w:pPr>
              <w:rPr>
                <w:rFonts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9AB2E5" wp14:editId="23CC337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10160</wp:posOffset>
                  </wp:positionV>
                  <wp:extent cx="1581785" cy="377190"/>
                  <wp:effectExtent l="0" t="0" r="0" b="3810"/>
                  <wp:wrapNone/>
                  <wp:docPr id="1" name="Picture 1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xt,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37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447A" w14:textId="03581D1A" w:rsidR="00DA491B" w:rsidRDefault="00DA491B">
            <w:pPr>
              <w:jc w:val="center"/>
              <w:rPr>
                <w:sz w:val="33"/>
                <w:szCs w:val="33"/>
              </w:rPr>
            </w:pPr>
            <w:r w:rsidRPr="00DA491B">
              <w:rPr>
                <w:b/>
                <w:bCs/>
                <w:sz w:val="33"/>
                <w:szCs w:val="33"/>
              </w:rPr>
              <w:t>Voluntary FTE Change Form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9C51" w14:textId="39B0A0C1" w:rsidR="00DA491B" w:rsidRDefault="004C60C3" w:rsidP="0091560F">
            <w:pPr>
              <w:tabs>
                <w:tab w:val="left" w:pos="706"/>
                <w:tab w:val="left" w:pos="1148"/>
                <w:tab w:val="left" w:pos="2408"/>
              </w:tabs>
              <w:rPr>
                <w:u w:val="single"/>
              </w:rPr>
            </w:pPr>
            <w:hyperlink r:id="rId8" w:history="1">
              <w:r w:rsidR="00F52380" w:rsidRPr="00472A85">
                <w:rPr>
                  <w:rStyle w:val="Hyperlink"/>
                  <w:b/>
                  <w:bCs/>
                  <w:sz w:val="24"/>
                  <w:szCs w:val="24"/>
                </w:rPr>
                <w:t>Form ID #</w:t>
              </w:r>
            </w:hyperlink>
            <w:r w:rsidR="0091560F" w:rsidRPr="00C23ED2">
              <w:rPr>
                <w:b/>
                <w:bCs/>
                <w:sz w:val="24"/>
                <w:szCs w:val="24"/>
              </w:rPr>
              <w:t>:</w:t>
            </w:r>
            <w:r w:rsidR="0091560F" w:rsidRPr="003D575B">
              <w:tab/>
            </w:r>
            <w:r w:rsidR="0091560F">
              <w:rPr>
                <w:u w:val="single"/>
              </w:rPr>
              <w:tab/>
            </w:r>
          </w:p>
        </w:tc>
      </w:tr>
      <w:tr w:rsidR="00DA491B" w14:paraId="541A0E29" w14:textId="77777777" w:rsidTr="006D121C">
        <w:trPr>
          <w:trHeight w:val="86"/>
        </w:trPr>
        <w:tc>
          <w:tcPr>
            <w:tcW w:w="1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14:paraId="3779BB7A" w14:textId="77777777" w:rsidR="00DA491B" w:rsidRDefault="00DA491B">
            <w:pPr>
              <w:jc w:val="center"/>
              <w:rPr>
                <w:rFonts w:cstheme="minorHAnsi"/>
                <w:noProof/>
                <w:sz w:val="6"/>
              </w:rPr>
            </w:pPr>
          </w:p>
        </w:tc>
      </w:tr>
    </w:tbl>
    <w:p w14:paraId="57DC056A" w14:textId="77777777" w:rsidR="00DA491B" w:rsidRDefault="00DA491B" w:rsidP="00DA491B">
      <w:pPr>
        <w:spacing w:line="240" w:lineRule="auto"/>
        <w:rPr>
          <w:rFonts w:cstheme="minorHAnsi"/>
          <w:sz w:val="12"/>
          <w:szCs w:val="12"/>
        </w:rPr>
      </w:pPr>
    </w:p>
    <w:tbl>
      <w:tblPr>
        <w:tblStyle w:val="TableGrid"/>
        <w:tblW w:w="11051" w:type="dxa"/>
        <w:tblInd w:w="-5" w:type="dxa"/>
        <w:tblLook w:val="04A0" w:firstRow="1" w:lastRow="0" w:firstColumn="1" w:lastColumn="0" w:noHBand="0" w:noVBand="1"/>
      </w:tblPr>
      <w:tblGrid>
        <w:gridCol w:w="11051"/>
      </w:tblGrid>
      <w:tr w:rsidR="00DA491B" w:rsidRPr="00557611" w14:paraId="6189C27B" w14:textId="77777777" w:rsidTr="28BDDE88">
        <w:trPr>
          <w:trHeight w:val="233"/>
        </w:trPr>
        <w:tc>
          <w:tcPr>
            <w:tcW w:w="109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0BAD5CD" w14:textId="63F7E797" w:rsidR="00DA491B" w:rsidRDefault="00DA491B" w:rsidP="28BDDE88">
            <w:pPr>
              <w:rPr>
                <w:rFonts w:cstheme="minorBidi"/>
                <w:sz w:val="18"/>
                <w:szCs w:val="18"/>
              </w:rPr>
            </w:pPr>
            <w:r w:rsidRPr="28BDDE88">
              <w:rPr>
                <w:rFonts w:cstheme="minorBidi"/>
                <w:b/>
                <w:bCs/>
                <w:sz w:val="18"/>
                <w:szCs w:val="18"/>
              </w:rPr>
              <w:t xml:space="preserve">Purpose of the Form: </w:t>
            </w:r>
            <w:r w:rsidRPr="28BDDE88">
              <w:rPr>
                <w:rFonts w:cstheme="minorBidi"/>
                <w:sz w:val="18"/>
                <w:szCs w:val="18"/>
              </w:rPr>
              <w:t xml:space="preserve">Use this form when a department wants to </w:t>
            </w:r>
            <w:r w:rsidR="6DD5D45B" w:rsidRPr="28BDDE88">
              <w:rPr>
                <w:rFonts w:cstheme="minorBidi"/>
                <w:sz w:val="18"/>
                <w:szCs w:val="18"/>
              </w:rPr>
              <w:t xml:space="preserve">permanently </w:t>
            </w:r>
            <w:r w:rsidRPr="28BDDE88">
              <w:rPr>
                <w:rFonts w:cstheme="minorBidi"/>
                <w:sz w:val="18"/>
                <w:szCs w:val="18"/>
              </w:rPr>
              <w:t xml:space="preserve">increase the FTE of an </w:t>
            </w:r>
            <w:r w:rsidR="00CB7802" w:rsidRPr="28BDDE88">
              <w:rPr>
                <w:rFonts w:cstheme="minorBidi"/>
                <w:sz w:val="18"/>
                <w:szCs w:val="18"/>
              </w:rPr>
              <w:t>employee,</w:t>
            </w:r>
            <w:r w:rsidRPr="28BDDE88">
              <w:rPr>
                <w:rFonts w:cstheme="minorBidi"/>
                <w:sz w:val="18"/>
                <w:szCs w:val="18"/>
              </w:rPr>
              <w:t xml:space="preserve"> or </w:t>
            </w:r>
            <w:r w:rsidR="00CB7802" w:rsidRPr="28BDDE88">
              <w:rPr>
                <w:rFonts w:cstheme="minorBidi"/>
                <w:sz w:val="18"/>
                <w:szCs w:val="18"/>
              </w:rPr>
              <w:t xml:space="preserve">an </w:t>
            </w:r>
            <w:r w:rsidRPr="28BDDE88">
              <w:rPr>
                <w:rFonts w:cstheme="minorBidi"/>
                <w:sz w:val="18"/>
                <w:szCs w:val="18"/>
              </w:rPr>
              <w:t>employee wants to voluntar</w:t>
            </w:r>
            <w:r w:rsidR="00CB7802" w:rsidRPr="28BDDE88">
              <w:rPr>
                <w:rFonts w:cstheme="minorBidi"/>
                <w:sz w:val="18"/>
                <w:szCs w:val="18"/>
              </w:rPr>
              <w:t>il</w:t>
            </w:r>
            <w:r w:rsidRPr="28BDDE88">
              <w:rPr>
                <w:rFonts w:cstheme="minorBidi"/>
                <w:sz w:val="18"/>
                <w:szCs w:val="18"/>
              </w:rPr>
              <w:t>y decrease their FTE</w:t>
            </w:r>
            <w:r w:rsidR="2B0626A6" w:rsidRPr="28BDDE88">
              <w:rPr>
                <w:rFonts w:cstheme="minorBidi"/>
                <w:sz w:val="18"/>
                <w:szCs w:val="18"/>
              </w:rPr>
              <w:t xml:space="preserve"> with department approval</w:t>
            </w:r>
            <w:r w:rsidRPr="28BDDE88">
              <w:rPr>
                <w:rFonts w:cstheme="minorBidi"/>
                <w:sz w:val="18"/>
                <w:szCs w:val="18"/>
              </w:rPr>
              <w:t>.</w:t>
            </w:r>
            <w:r w:rsidR="00BA28C6" w:rsidRPr="28BDDE88">
              <w:rPr>
                <w:rFonts w:cstheme="minorBidi"/>
                <w:sz w:val="18"/>
                <w:szCs w:val="18"/>
              </w:rPr>
              <w:t xml:space="preserve"> This would be considered an on-going change in FTE, not temporary.</w:t>
            </w:r>
            <w:r w:rsidR="00076BDE" w:rsidRPr="28BDDE88">
              <w:rPr>
                <w:rFonts w:cstheme="minorBidi"/>
                <w:sz w:val="18"/>
                <w:szCs w:val="18"/>
              </w:rPr>
              <w:t xml:space="preserve"> </w:t>
            </w:r>
            <w:r w:rsidR="009C346A" w:rsidRPr="28BDDE88">
              <w:rPr>
                <w:rFonts w:cstheme="minorBidi"/>
                <w:sz w:val="18"/>
                <w:szCs w:val="18"/>
              </w:rPr>
              <w:t>Route this form via DocuSign with HR receiving the final copy.</w:t>
            </w:r>
          </w:p>
          <w:p w14:paraId="49149AE8" w14:textId="77777777" w:rsidR="00A659F5" w:rsidRDefault="00A659F5" w:rsidP="00DA491B">
            <w:pPr>
              <w:rPr>
                <w:rFonts w:cstheme="minorHAnsi"/>
                <w:sz w:val="18"/>
                <w:szCs w:val="18"/>
              </w:rPr>
            </w:pPr>
          </w:p>
          <w:p w14:paraId="2EC89F08" w14:textId="1091A9BC" w:rsidR="00DA491B" w:rsidRPr="00557611" w:rsidRDefault="00DA491B" w:rsidP="00293E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 i</w:t>
            </w:r>
            <w:r w:rsidRPr="00DA491B">
              <w:rPr>
                <w:rFonts w:cstheme="minorHAnsi"/>
                <w:sz w:val="18"/>
                <w:szCs w:val="18"/>
              </w:rPr>
              <w:t xml:space="preserve">nvoluntary FTE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DA491B">
              <w:rPr>
                <w:rFonts w:cstheme="minorHAnsi"/>
                <w:sz w:val="18"/>
                <w:szCs w:val="18"/>
              </w:rPr>
              <w:t>ecrease is not handled by this form. Please consult with your HR Business Partner on this process</w:t>
            </w:r>
            <w:r w:rsidR="00ED4173">
              <w:rPr>
                <w:rFonts w:cstheme="minorHAnsi"/>
                <w:sz w:val="18"/>
                <w:szCs w:val="18"/>
              </w:rPr>
              <w:t xml:space="preserve"> and review the </w:t>
            </w:r>
            <w:hyperlink r:id="rId9" w:tgtFrame="_blank" w:history="1">
              <w:r w:rsidR="00656DD2" w:rsidRPr="00656DD2">
                <w:rPr>
                  <w:rStyle w:val="Hyperlink"/>
                  <w:rFonts w:cstheme="minorHAnsi"/>
                  <w:sz w:val="18"/>
                  <w:szCs w:val="18"/>
                </w:rPr>
                <w:t>Layoff Procedures for University Staff</w:t>
              </w:r>
            </w:hyperlink>
            <w:r w:rsidR="00ED4173">
              <w:rPr>
                <w:rFonts w:cstheme="minorHAnsi"/>
                <w:sz w:val="18"/>
                <w:szCs w:val="18"/>
              </w:rPr>
              <w:t xml:space="preserve"> or the </w:t>
            </w:r>
            <w:hyperlink r:id="rId10" w:history="1">
              <w:r w:rsidR="00ED4173" w:rsidRPr="00ED4173">
                <w:rPr>
                  <w:rStyle w:val="Hyperlink"/>
                  <w:rFonts w:cstheme="minorHAnsi"/>
                  <w:sz w:val="18"/>
                  <w:szCs w:val="18"/>
                </w:rPr>
                <w:t>Non-Retention of Academic Staff-Procedures</w:t>
              </w:r>
            </w:hyperlink>
            <w:r w:rsidR="00874191">
              <w:rPr>
                <w:rFonts w:cstheme="minorHAnsi"/>
                <w:sz w:val="18"/>
                <w:szCs w:val="18"/>
              </w:rPr>
              <w:t xml:space="preserve">. An increase now with an </w:t>
            </w:r>
            <w:r w:rsidR="00A659F5">
              <w:rPr>
                <w:rFonts w:cstheme="minorHAnsi"/>
                <w:sz w:val="18"/>
                <w:szCs w:val="18"/>
              </w:rPr>
              <w:t>i</w:t>
            </w:r>
            <w:r w:rsidR="00A659F5" w:rsidRPr="00DA491B">
              <w:rPr>
                <w:rFonts w:cstheme="minorHAnsi"/>
                <w:sz w:val="18"/>
                <w:szCs w:val="18"/>
              </w:rPr>
              <w:t xml:space="preserve">nvoluntary FTE </w:t>
            </w:r>
            <w:r w:rsidR="00A659F5">
              <w:rPr>
                <w:rFonts w:cstheme="minorHAnsi"/>
                <w:sz w:val="18"/>
                <w:szCs w:val="18"/>
              </w:rPr>
              <w:t>d</w:t>
            </w:r>
            <w:r w:rsidR="00A659F5" w:rsidRPr="00DA491B">
              <w:rPr>
                <w:rFonts w:cstheme="minorHAnsi"/>
                <w:sz w:val="18"/>
                <w:szCs w:val="18"/>
              </w:rPr>
              <w:t>ecrease</w:t>
            </w:r>
            <w:r w:rsidR="00A659F5">
              <w:rPr>
                <w:rFonts w:cstheme="minorHAnsi"/>
                <w:sz w:val="18"/>
                <w:szCs w:val="18"/>
              </w:rPr>
              <w:t xml:space="preserve"> later would be considered a layoff or non-retention.</w:t>
            </w:r>
            <w:r w:rsidR="00293ED3">
              <w:rPr>
                <w:rFonts w:cstheme="minorHAnsi"/>
                <w:sz w:val="18"/>
                <w:szCs w:val="18"/>
              </w:rPr>
              <w:t xml:space="preserve"> The employee needs to </w:t>
            </w:r>
            <w:r w:rsidR="00253857">
              <w:rPr>
                <w:rFonts w:cstheme="minorHAnsi"/>
                <w:sz w:val="18"/>
                <w:szCs w:val="18"/>
              </w:rPr>
              <w:t xml:space="preserve">initiate </w:t>
            </w:r>
            <w:r w:rsidR="00293ED3">
              <w:rPr>
                <w:rFonts w:cstheme="minorHAnsi"/>
                <w:sz w:val="18"/>
                <w:szCs w:val="18"/>
              </w:rPr>
              <w:t>the voluntary decrease, otherwise it is considered a layoff or non-retention.</w:t>
            </w:r>
          </w:p>
        </w:tc>
      </w:tr>
    </w:tbl>
    <w:p w14:paraId="7CF6DAF2" w14:textId="77777777" w:rsidR="00DA491B" w:rsidRPr="00BC5640" w:rsidRDefault="00DA491B" w:rsidP="00DA491B">
      <w:pPr>
        <w:spacing w:line="240" w:lineRule="auto"/>
        <w:rPr>
          <w:rFonts w:cstheme="minorHAnsi"/>
          <w:sz w:val="10"/>
          <w:szCs w:val="10"/>
        </w:rPr>
      </w:pPr>
    </w:p>
    <w:tbl>
      <w:tblPr>
        <w:tblStyle w:val="TableGrid"/>
        <w:tblW w:w="110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5"/>
        <w:gridCol w:w="3780"/>
        <w:gridCol w:w="2250"/>
        <w:gridCol w:w="2510"/>
      </w:tblGrid>
      <w:tr w:rsidR="00DA491B" w14:paraId="64F6114A" w14:textId="77777777" w:rsidTr="00DA491B">
        <w:trPr>
          <w:trHeight w:val="242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C8DBF6F" w14:textId="77777777" w:rsidR="00DA491B" w:rsidRDefault="00DA491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Person Information</w:t>
            </w:r>
          </w:p>
        </w:tc>
      </w:tr>
      <w:tr w:rsidR="00DA491B" w14:paraId="70A73F4B" w14:textId="77777777" w:rsidTr="00367D60">
        <w:trPr>
          <w:trHeight w:val="17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022969" w14:textId="77777777" w:rsidR="00DA491B" w:rsidRDefault="00DA4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7FB5" w14:textId="77777777" w:rsidR="00DA491B" w:rsidRDefault="00DA491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5EFF12" w14:textId="54D0A81E" w:rsidR="00DA491B" w:rsidRDefault="00DA491B">
            <w:pPr>
              <w:tabs>
                <w:tab w:val="left" w:pos="2627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Empl</w:t>
            </w:r>
            <w:proofErr w:type="spellEnd"/>
            <w:r>
              <w:rPr>
                <w:sz w:val="18"/>
                <w:szCs w:val="18"/>
              </w:rPr>
              <w:t xml:space="preserve"> ID</w:t>
            </w:r>
            <w:r w:rsidR="00367D60">
              <w:rPr>
                <w:sz w:val="18"/>
                <w:szCs w:val="18"/>
              </w:rPr>
              <w:t>/</w:t>
            </w:r>
            <w:proofErr w:type="spellStart"/>
            <w:r w:rsidR="00367D60">
              <w:rPr>
                <w:sz w:val="18"/>
                <w:szCs w:val="18"/>
              </w:rPr>
              <w:t>Rcd</w:t>
            </w:r>
            <w:proofErr w:type="spellEnd"/>
            <w:r w:rsidR="00D864A8">
              <w:rPr>
                <w:sz w:val="18"/>
                <w:szCs w:val="18"/>
              </w:rPr>
              <w:t xml:space="preserve"> (00000000/0)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37D9" w14:textId="77777777" w:rsidR="00DA491B" w:rsidRDefault="00DA491B">
            <w:pPr>
              <w:rPr>
                <w:sz w:val="18"/>
                <w:szCs w:val="18"/>
              </w:rPr>
            </w:pPr>
          </w:p>
        </w:tc>
      </w:tr>
      <w:tr w:rsidR="00DA491B" w14:paraId="375BD454" w14:textId="77777777" w:rsidTr="00CA072A">
        <w:trPr>
          <w:trHeight w:val="2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341AAD" w14:textId="77777777" w:rsidR="00DA491B" w:rsidRDefault="00DA4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Department/School/Unit: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78E" w14:textId="77777777" w:rsidR="00DA491B" w:rsidRDefault="00DA491B">
            <w:pPr>
              <w:rPr>
                <w:sz w:val="18"/>
                <w:szCs w:val="18"/>
              </w:rPr>
            </w:pPr>
          </w:p>
        </w:tc>
      </w:tr>
      <w:tr w:rsidR="00DA491B" w14:paraId="7F6E7FCE" w14:textId="77777777" w:rsidTr="00367D60">
        <w:trPr>
          <w:trHeight w:val="17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ED6A2A" w14:textId="77777777" w:rsidR="00DA491B" w:rsidRDefault="00DA4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 System (TTC) Title: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AA52" w14:textId="77777777" w:rsidR="00DA491B" w:rsidRDefault="00DA491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A8D631" w14:textId="77777777" w:rsidR="00DA491B" w:rsidRDefault="00DA4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 System (TTC) Code: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DCE" w14:textId="77777777" w:rsidR="00DA491B" w:rsidRDefault="00DA491B">
            <w:pPr>
              <w:rPr>
                <w:sz w:val="18"/>
                <w:szCs w:val="18"/>
              </w:rPr>
            </w:pPr>
          </w:p>
        </w:tc>
      </w:tr>
      <w:tr w:rsidR="00DA491B" w14:paraId="4EA6D77F" w14:textId="77777777" w:rsidTr="00AC6610">
        <w:trPr>
          <w:trHeight w:val="24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9F5FA" w14:textId="3B13CA69" w:rsidR="00DA491B" w:rsidRDefault="00694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Category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E83" w14:textId="6D4D43A0" w:rsidR="00DA491B" w:rsidRDefault="004C60C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1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4D1F" w:rsidRPr="00403585">
              <w:rPr>
                <w:sz w:val="18"/>
                <w:szCs w:val="18"/>
              </w:rPr>
              <w:t xml:space="preserve"> Faculty   </w:t>
            </w:r>
            <w:r w:rsidR="00403585">
              <w:rPr>
                <w:sz w:val="18"/>
                <w:szCs w:val="18"/>
              </w:rPr>
              <w:t xml:space="preserve">     </w:t>
            </w:r>
            <w:r w:rsidR="00694D1F" w:rsidRPr="00403585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203349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4D1F" w:rsidRPr="00403585">
              <w:rPr>
                <w:sz w:val="18"/>
                <w:szCs w:val="18"/>
              </w:rPr>
              <w:t xml:space="preserve"> Academic Staff    </w:t>
            </w:r>
            <w:r w:rsidR="00403585">
              <w:rPr>
                <w:sz w:val="18"/>
                <w:szCs w:val="18"/>
              </w:rPr>
              <w:t xml:space="preserve">     </w:t>
            </w:r>
            <w:r w:rsidR="00694D1F" w:rsidRPr="00403585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67188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4D1F" w:rsidRPr="00403585">
              <w:rPr>
                <w:sz w:val="18"/>
                <w:szCs w:val="18"/>
              </w:rPr>
              <w:t xml:space="preserve"> Limited Appointee    </w:t>
            </w:r>
            <w:r w:rsidR="00403585">
              <w:rPr>
                <w:sz w:val="18"/>
                <w:szCs w:val="18"/>
              </w:rPr>
              <w:t xml:space="preserve">     </w:t>
            </w:r>
            <w:r w:rsidR="00694D1F" w:rsidRPr="00403585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201714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4D1F" w:rsidRPr="00403585">
              <w:rPr>
                <w:sz w:val="18"/>
                <w:szCs w:val="18"/>
              </w:rPr>
              <w:t xml:space="preserve"> University Staff</w:t>
            </w:r>
          </w:p>
        </w:tc>
      </w:tr>
    </w:tbl>
    <w:p w14:paraId="71A61028" w14:textId="77777777" w:rsidR="00DA491B" w:rsidRPr="00BC5640" w:rsidRDefault="00DA491B" w:rsidP="00DA491B">
      <w:pPr>
        <w:rPr>
          <w:sz w:val="10"/>
          <w:szCs w:val="10"/>
        </w:rPr>
      </w:pP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3780"/>
        <w:gridCol w:w="2250"/>
        <w:gridCol w:w="2520"/>
      </w:tblGrid>
      <w:tr w:rsidR="00DA491B" w14:paraId="03DCA354" w14:textId="77777777" w:rsidTr="002E59A4">
        <w:trPr>
          <w:trHeight w:val="170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AC6B363" w14:textId="77777777" w:rsidR="00DA491B" w:rsidRDefault="00DA491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Appointment Action</w:t>
            </w:r>
          </w:p>
        </w:tc>
      </w:tr>
      <w:tr w:rsidR="006D64D8" w14:paraId="04D83206" w14:textId="77777777" w:rsidTr="00CA072A">
        <w:trPr>
          <w:trHeight w:val="2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21D40" w14:textId="77EE7A82" w:rsidR="006D64D8" w:rsidRDefault="00C26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Request: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C6A" w14:textId="43E6E6D1" w:rsidR="006D64D8" w:rsidRDefault="004C60C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099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64D8" w:rsidRPr="00403585">
              <w:rPr>
                <w:sz w:val="18"/>
                <w:szCs w:val="18"/>
              </w:rPr>
              <w:t xml:space="preserve"> Voluntary FTE Increase    </w:t>
            </w:r>
            <w:r w:rsidR="00403585">
              <w:rPr>
                <w:sz w:val="18"/>
                <w:szCs w:val="18"/>
              </w:rPr>
              <w:t xml:space="preserve">     </w:t>
            </w:r>
            <w:r w:rsidR="006D64D8" w:rsidRPr="00403585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60053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64D8" w:rsidRPr="00403585">
              <w:rPr>
                <w:sz w:val="18"/>
                <w:szCs w:val="18"/>
              </w:rPr>
              <w:t xml:space="preserve"> Voluntary FTE Decrease</w:t>
            </w:r>
          </w:p>
        </w:tc>
      </w:tr>
      <w:tr w:rsidR="00A45EE8" w14:paraId="4890E1FE" w14:textId="77777777" w:rsidTr="00367D60">
        <w:trPr>
          <w:trHeight w:val="24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5DDE82" w14:textId="77777777" w:rsidR="00A45EE8" w:rsidRDefault="00A45EE8" w:rsidP="00842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FTE: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1D9" w14:textId="77777777" w:rsidR="00A45EE8" w:rsidRDefault="00A45EE8" w:rsidP="00842A3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A3FCC1" w14:textId="77777777" w:rsidR="00A45EE8" w:rsidRDefault="00A45EE8" w:rsidP="00842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FTE: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9AB" w14:textId="77777777" w:rsidR="00A45EE8" w:rsidRDefault="00A45EE8" w:rsidP="00842A3A">
            <w:pPr>
              <w:rPr>
                <w:sz w:val="18"/>
                <w:szCs w:val="18"/>
              </w:rPr>
            </w:pPr>
          </w:p>
        </w:tc>
      </w:tr>
      <w:tr w:rsidR="002F4429" w14:paraId="716A462B" w14:textId="77777777" w:rsidTr="002E59A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891E4B" w14:textId="30AE6CC1" w:rsidR="002F4429" w:rsidRDefault="002F4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Effective Date*: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492E" w14:textId="5ADFEB6A" w:rsidR="002F4429" w:rsidRDefault="002F4429">
            <w:pPr>
              <w:rPr>
                <w:sz w:val="18"/>
                <w:szCs w:val="18"/>
              </w:rPr>
            </w:pPr>
          </w:p>
        </w:tc>
      </w:tr>
    </w:tbl>
    <w:p w14:paraId="64CE4DCA" w14:textId="034E425A" w:rsidR="00DA491B" w:rsidRPr="009B7FA1" w:rsidRDefault="009B7FA1" w:rsidP="00DA491B">
      <w:pPr>
        <w:rPr>
          <w:sz w:val="18"/>
          <w:szCs w:val="18"/>
        </w:rPr>
      </w:pPr>
      <w:r w:rsidRPr="009B7FA1">
        <w:rPr>
          <w:sz w:val="18"/>
          <w:szCs w:val="18"/>
        </w:rPr>
        <w:t>*</w:t>
      </w:r>
      <w:r w:rsidR="00D812F8" w:rsidRPr="00D812F8">
        <w:rPr>
          <w:sz w:val="18"/>
          <w:szCs w:val="18"/>
        </w:rPr>
        <w:t xml:space="preserve">First day of </w:t>
      </w:r>
      <w:r w:rsidR="00D812F8">
        <w:rPr>
          <w:sz w:val="18"/>
          <w:szCs w:val="18"/>
        </w:rPr>
        <w:t xml:space="preserve">the </w:t>
      </w:r>
      <w:r w:rsidR="00D812F8" w:rsidRPr="00D812F8">
        <w:rPr>
          <w:sz w:val="18"/>
          <w:szCs w:val="18"/>
        </w:rPr>
        <w:t xml:space="preserve">pay period following receipt of all materials in HR </w:t>
      </w:r>
      <w:r w:rsidR="0032520E">
        <w:rPr>
          <w:sz w:val="18"/>
          <w:szCs w:val="18"/>
        </w:rPr>
        <w:t>or a future date.</w:t>
      </w:r>
    </w:p>
    <w:p w14:paraId="3605654C" w14:textId="77777777" w:rsidR="009B7FA1" w:rsidRPr="009B7FA1" w:rsidRDefault="009B7FA1" w:rsidP="00DA491B">
      <w:pPr>
        <w:rPr>
          <w:sz w:val="10"/>
          <w:szCs w:val="10"/>
        </w:rPr>
      </w:pP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9B4491" w:rsidRPr="009B7FA1" w14:paraId="1CCE2E22" w14:textId="77777777" w:rsidTr="009B4491">
        <w:trPr>
          <w:trHeight w:val="17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461F3AD" w14:textId="7EC173B8" w:rsidR="009B4491" w:rsidRPr="009B7FA1" w:rsidRDefault="009B4491" w:rsidP="008F5E8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B7FA1">
              <w:rPr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9B4491" w:rsidRPr="009B7FA1" w14:paraId="586862ED" w14:textId="77777777" w:rsidTr="00BC5640">
        <w:trPr>
          <w:trHeight w:val="683"/>
        </w:trPr>
        <w:tc>
          <w:tcPr>
            <w:tcW w:w="11070" w:type="dxa"/>
          </w:tcPr>
          <w:p w14:paraId="6A339858" w14:textId="1C153C5E" w:rsidR="00BC5640" w:rsidRPr="009B7FA1" w:rsidRDefault="00BC5640" w:rsidP="008F5E8C">
            <w:pPr>
              <w:rPr>
                <w:sz w:val="18"/>
                <w:szCs w:val="18"/>
              </w:rPr>
            </w:pPr>
          </w:p>
        </w:tc>
      </w:tr>
    </w:tbl>
    <w:p w14:paraId="69625483" w14:textId="77777777" w:rsidR="00DA491B" w:rsidRDefault="00DA491B" w:rsidP="00DA491B">
      <w:pPr>
        <w:rPr>
          <w:sz w:val="10"/>
          <w:szCs w:val="10"/>
        </w:rPr>
      </w:pP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91"/>
        <w:gridCol w:w="1257"/>
        <w:gridCol w:w="1440"/>
        <w:gridCol w:w="2352"/>
        <w:gridCol w:w="1617"/>
        <w:gridCol w:w="2613"/>
      </w:tblGrid>
      <w:tr w:rsidR="00065A16" w14:paraId="52510D59" w14:textId="77777777" w:rsidTr="00065A16">
        <w:trPr>
          <w:trHeight w:val="170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B4A7400" w14:textId="77777777" w:rsidR="00065A16" w:rsidRDefault="00065A1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Funding Information</w:t>
            </w:r>
          </w:p>
        </w:tc>
      </w:tr>
      <w:tr w:rsidR="00DB56CF" w14:paraId="25172C20" w14:textId="77777777" w:rsidTr="00065A16">
        <w:trPr>
          <w:trHeight w:val="44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79F803" w14:textId="4C70C3F0" w:rsidR="00DB56CF" w:rsidRDefault="00DB56CF" w:rsidP="00DB56CF">
            <w:pPr>
              <w:rPr>
                <w:rFonts w:cstheme="minorHAnsi"/>
                <w:sz w:val="18"/>
                <w:szCs w:val="18"/>
              </w:rPr>
            </w:pPr>
            <w:r w:rsidRPr="00412835">
              <w:rPr>
                <w:rFonts w:cstheme="minorHAnsi"/>
                <w:sz w:val="18"/>
                <w:szCs w:val="18"/>
              </w:rPr>
              <w:t>Amount</w:t>
            </w:r>
            <w:r w:rsidRPr="00412835">
              <w:rPr>
                <w:rFonts w:cstheme="minorHAnsi"/>
                <w:sz w:val="18"/>
                <w:szCs w:val="18"/>
              </w:rPr>
              <w:br/>
              <w:t>($</w:t>
            </w:r>
            <w:proofErr w:type="spellStart"/>
            <w:proofErr w:type="gramStart"/>
            <w:r w:rsidRPr="00412835">
              <w:rPr>
                <w:rFonts w:cstheme="minorHAnsi"/>
                <w:sz w:val="18"/>
                <w:szCs w:val="18"/>
              </w:rPr>
              <w:t>xx,xxx</w:t>
            </w:r>
            <w:proofErr w:type="gramEnd"/>
            <w:r w:rsidRPr="00412835">
              <w:rPr>
                <w:rFonts w:cstheme="minorHAnsi"/>
                <w:sz w:val="18"/>
                <w:szCs w:val="18"/>
              </w:rPr>
              <w:t>.xx</w:t>
            </w:r>
            <w:proofErr w:type="spellEnd"/>
            <w:r w:rsidRPr="0041283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C350E" w14:textId="1D19A016" w:rsidR="00DB56CF" w:rsidRDefault="00DB56CF" w:rsidP="00DB56CF">
            <w:pPr>
              <w:rPr>
                <w:rFonts w:cstheme="minorHAnsi"/>
                <w:sz w:val="18"/>
                <w:szCs w:val="18"/>
              </w:rPr>
            </w:pPr>
            <w:r w:rsidRPr="00412835">
              <w:rPr>
                <w:rFonts w:cstheme="minorHAnsi"/>
                <w:sz w:val="18"/>
                <w:szCs w:val="18"/>
              </w:rPr>
              <w:t>Fund</w:t>
            </w:r>
            <w:r>
              <w:rPr>
                <w:rFonts w:cstheme="minorHAnsi"/>
                <w:sz w:val="18"/>
                <w:szCs w:val="18"/>
              </w:rPr>
              <w:t xml:space="preserve"> Code</w:t>
            </w:r>
            <w:r w:rsidRPr="00412835">
              <w:rPr>
                <w:rFonts w:cstheme="minorHAnsi"/>
                <w:sz w:val="18"/>
                <w:szCs w:val="18"/>
              </w:rPr>
              <w:br/>
              <w:t>(xxx)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FC02C6" w14:textId="7B1F33EC" w:rsidR="00DB56CF" w:rsidRDefault="00DB56CF" w:rsidP="00DB56CF">
            <w:pPr>
              <w:rPr>
                <w:rFonts w:cstheme="minorHAnsi"/>
                <w:sz w:val="18"/>
                <w:szCs w:val="18"/>
              </w:rPr>
            </w:pPr>
            <w:r w:rsidRPr="00412835">
              <w:rPr>
                <w:rFonts w:cstheme="minorHAnsi"/>
                <w:sz w:val="18"/>
                <w:szCs w:val="18"/>
              </w:rPr>
              <w:t>Program</w:t>
            </w:r>
            <w:r>
              <w:rPr>
                <w:rFonts w:cstheme="minorHAnsi"/>
                <w:sz w:val="18"/>
                <w:szCs w:val="18"/>
              </w:rPr>
              <w:t xml:space="preserve"> Code</w:t>
            </w:r>
            <w:r w:rsidRPr="00412835">
              <w:rPr>
                <w:rFonts w:cstheme="minorHAnsi"/>
                <w:sz w:val="18"/>
                <w:szCs w:val="18"/>
              </w:rPr>
              <w:br/>
              <w:t>(x)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03319C" w14:textId="675226BC" w:rsidR="00DB56CF" w:rsidRDefault="00DB56CF" w:rsidP="00DB56C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DeptID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gramStart"/>
            <w:r w:rsidRPr="00412835">
              <w:rPr>
                <w:rFonts w:cstheme="minorHAnsi"/>
                <w:sz w:val="18"/>
                <w:szCs w:val="18"/>
              </w:rPr>
              <w:t>Account</w:t>
            </w:r>
            <w:r>
              <w:rPr>
                <w:rFonts w:cstheme="minorHAnsi"/>
                <w:sz w:val="18"/>
                <w:szCs w:val="18"/>
              </w:rPr>
              <w:t xml:space="preserve">) </w:t>
            </w:r>
            <w:r w:rsidR="00353677">
              <w:rPr>
                <w:rFonts w:cstheme="minorHAnsi"/>
                <w:sz w:val="18"/>
                <w:szCs w:val="18"/>
              </w:rPr>
              <w:t xml:space="preserve">  </w:t>
            </w:r>
            <w:proofErr w:type="gramEnd"/>
            <w:r w:rsidR="00353677">
              <w:rPr>
                <w:rFonts w:cstheme="minorHAnsi"/>
                <w:sz w:val="18"/>
                <w:szCs w:val="18"/>
              </w:rPr>
              <w:t xml:space="preserve">     </w:t>
            </w:r>
            <w:r w:rsidRPr="00412835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412835">
              <w:rPr>
                <w:rFonts w:cstheme="minorHAnsi"/>
                <w:sz w:val="18"/>
                <w:szCs w:val="18"/>
              </w:rPr>
              <w:t>xxxxxx</w:t>
            </w:r>
            <w:proofErr w:type="spellEnd"/>
            <w:r w:rsidRPr="0041283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2F2AF" w14:textId="22AB003F" w:rsidR="00DB56CF" w:rsidRDefault="00DB56CF" w:rsidP="00DB56CF">
            <w:pPr>
              <w:rPr>
                <w:rFonts w:cstheme="minorHAnsi"/>
                <w:sz w:val="18"/>
                <w:szCs w:val="18"/>
              </w:rPr>
            </w:pPr>
            <w:r w:rsidRPr="00412835">
              <w:rPr>
                <w:rFonts w:cstheme="minorHAnsi"/>
                <w:sz w:val="18"/>
                <w:szCs w:val="18"/>
              </w:rPr>
              <w:t>Project</w:t>
            </w:r>
            <w:r>
              <w:rPr>
                <w:rFonts w:cstheme="minorHAnsi"/>
                <w:sz w:val="18"/>
                <w:szCs w:val="18"/>
              </w:rPr>
              <w:t xml:space="preserve"> ID</w:t>
            </w:r>
            <w:r w:rsidRPr="00412835">
              <w:rPr>
                <w:rFonts w:cstheme="minorHAnsi"/>
                <w:sz w:val="18"/>
                <w:szCs w:val="18"/>
              </w:rPr>
              <w:br/>
              <w:t>(</w:t>
            </w:r>
            <w:proofErr w:type="spellStart"/>
            <w:r w:rsidRPr="00412835">
              <w:rPr>
                <w:rFonts w:cstheme="minorHAnsi"/>
                <w:sz w:val="18"/>
                <w:szCs w:val="18"/>
              </w:rPr>
              <w:t>xxxxxxx</w:t>
            </w:r>
            <w:proofErr w:type="spellEnd"/>
            <w:r w:rsidRPr="0041283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74E237" w14:textId="22A9A6D3" w:rsidR="00DB56CF" w:rsidRDefault="00DB56CF" w:rsidP="00DB56C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12835"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065A16" w14:paraId="4F8FBB8D" w14:textId="77777777" w:rsidTr="00065A16">
        <w:trPr>
          <w:trHeight w:val="26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A0CB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4512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754B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891A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6F87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04" w14:textId="5CE20253" w:rsidR="00056B93" w:rsidRDefault="00056B93">
            <w:pPr>
              <w:rPr>
                <w:rFonts w:cstheme="minorBidi"/>
                <w:sz w:val="20"/>
                <w:szCs w:val="20"/>
              </w:rPr>
            </w:pPr>
          </w:p>
        </w:tc>
      </w:tr>
      <w:tr w:rsidR="00065A16" w14:paraId="4927B1A1" w14:textId="77777777" w:rsidTr="00065A16">
        <w:trPr>
          <w:trHeight w:val="26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F0BB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0DFA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F3B5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2FF5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B599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87F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A16" w14:paraId="345E8EBE" w14:textId="77777777" w:rsidTr="00065A16">
        <w:trPr>
          <w:trHeight w:val="26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4EC0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C662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8500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4451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9FCF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D81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A16" w14:paraId="3BE27850" w14:textId="77777777" w:rsidTr="00926D3F">
        <w:trPr>
          <w:trHeight w:val="26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D2AF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5E3C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1BC2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B3FA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30C6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E330" w14:textId="77777777" w:rsidR="00065A16" w:rsidRDefault="00065A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6D3F" w14:paraId="09A0C33E" w14:textId="77777777" w:rsidTr="006537D2">
        <w:trPr>
          <w:trHeight w:hRule="exact" w:val="532"/>
        </w:trPr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796" w14:textId="6CED757F" w:rsidR="00926D3F" w:rsidRDefault="00926D3F">
            <w:pPr>
              <w:rPr>
                <w:rFonts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BF255" w14:textId="77777777" w:rsidR="00926D3F" w:rsidRDefault="00926D3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Total % must equal 100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5C60" w14:textId="77777777" w:rsidR="00926D3F" w:rsidRDefault="00926D3F">
            <w:pPr>
              <w:jc w:val="right"/>
              <w:rPr>
                <w:rFonts w:cstheme="min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\# "0.00%"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0.00%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F550B60" w14:textId="77777777" w:rsidR="00065A16" w:rsidRDefault="00065A16" w:rsidP="00DA491B">
      <w:pPr>
        <w:rPr>
          <w:sz w:val="10"/>
          <w:szCs w:val="10"/>
        </w:rPr>
      </w:pPr>
    </w:p>
    <w:p w14:paraId="4A636F12" w14:textId="77777777" w:rsidR="00275982" w:rsidRDefault="00275982" w:rsidP="00DA491B">
      <w:pPr>
        <w:rPr>
          <w:sz w:val="10"/>
          <w:szCs w:val="10"/>
        </w:rPr>
      </w:pPr>
    </w:p>
    <w:p w14:paraId="5F6EEAD7" w14:textId="77777777" w:rsidR="00275982" w:rsidRDefault="00275982" w:rsidP="00DA491B">
      <w:pPr>
        <w:rPr>
          <w:sz w:val="10"/>
          <w:szCs w:val="10"/>
        </w:rPr>
      </w:pPr>
    </w:p>
    <w:p w14:paraId="16210C39" w14:textId="77777777" w:rsidR="00275982" w:rsidRDefault="00275982" w:rsidP="00DA491B">
      <w:pPr>
        <w:rPr>
          <w:sz w:val="10"/>
          <w:szCs w:val="10"/>
        </w:rPr>
      </w:pPr>
    </w:p>
    <w:p w14:paraId="51B9DB29" w14:textId="77777777" w:rsidR="00275982" w:rsidRDefault="00275982" w:rsidP="00DA491B">
      <w:pPr>
        <w:rPr>
          <w:sz w:val="10"/>
          <w:szCs w:val="10"/>
        </w:rPr>
      </w:pPr>
    </w:p>
    <w:p w14:paraId="0B19E30E" w14:textId="77777777" w:rsidR="00275982" w:rsidRDefault="00275982" w:rsidP="00DA491B">
      <w:pPr>
        <w:rPr>
          <w:sz w:val="10"/>
          <w:szCs w:val="10"/>
        </w:rPr>
      </w:pPr>
    </w:p>
    <w:p w14:paraId="55441F7F" w14:textId="77777777" w:rsidR="00275982" w:rsidRDefault="00275982" w:rsidP="00DA491B">
      <w:pPr>
        <w:rPr>
          <w:sz w:val="10"/>
          <w:szCs w:val="10"/>
        </w:rPr>
      </w:pPr>
    </w:p>
    <w:p w14:paraId="126C3B63" w14:textId="77777777" w:rsidR="00275982" w:rsidRDefault="00275982" w:rsidP="00DA491B">
      <w:pPr>
        <w:rPr>
          <w:sz w:val="10"/>
          <w:szCs w:val="10"/>
        </w:rPr>
      </w:pPr>
    </w:p>
    <w:p w14:paraId="70CC7863" w14:textId="77777777" w:rsidR="00275982" w:rsidRDefault="00275982" w:rsidP="00DA491B">
      <w:pPr>
        <w:rPr>
          <w:sz w:val="10"/>
          <w:szCs w:val="10"/>
        </w:rPr>
      </w:pPr>
    </w:p>
    <w:p w14:paraId="23D9B093" w14:textId="77777777" w:rsidR="00275982" w:rsidRDefault="00275982" w:rsidP="00DA491B">
      <w:pPr>
        <w:rPr>
          <w:sz w:val="10"/>
          <w:szCs w:val="10"/>
        </w:rPr>
      </w:pPr>
    </w:p>
    <w:p w14:paraId="503F91FD" w14:textId="77777777" w:rsidR="00275982" w:rsidRDefault="00275982" w:rsidP="00DA491B">
      <w:pPr>
        <w:rPr>
          <w:sz w:val="10"/>
          <w:szCs w:val="10"/>
        </w:rPr>
      </w:pPr>
    </w:p>
    <w:p w14:paraId="263733C4" w14:textId="77777777" w:rsidR="00275982" w:rsidRDefault="00275982" w:rsidP="00DA491B">
      <w:pPr>
        <w:rPr>
          <w:sz w:val="10"/>
          <w:szCs w:val="10"/>
        </w:rPr>
      </w:pPr>
    </w:p>
    <w:p w14:paraId="0AE50E2D" w14:textId="77777777" w:rsidR="00275982" w:rsidRDefault="00275982" w:rsidP="00DA491B">
      <w:pPr>
        <w:rPr>
          <w:sz w:val="10"/>
          <w:szCs w:val="10"/>
        </w:rPr>
      </w:pPr>
    </w:p>
    <w:p w14:paraId="6D591088" w14:textId="77777777" w:rsidR="00275982" w:rsidRDefault="00275982" w:rsidP="00DA491B">
      <w:pPr>
        <w:rPr>
          <w:sz w:val="10"/>
          <w:szCs w:val="10"/>
        </w:rPr>
      </w:pPr>
    </w:p>
    <w:p w14:paraId="7423598A" w14:textId="77777777" w:rsidR="00275982" w:rsidRDefault="00275982" w:rsidP="00DA491B">
      <w:pPr>
        <w:rPr>
          <w:sz w:val="10"/>
          <w:szCs w:val="10"/>
        </w:rPr>
      </w:pPr>
    </w:p>
    <w:p w14:paraId="24DF3495" w14:textId="77777777" w:rsidR="00275982" w:rsidRDefault="00275982" w:rsidP="00DA491B">
      <w:pPr>
        <w:rPr>
          <w:sz w:val="10"/>
          <w:szCs w:val="10"/>
        </w:rPr>
      </w:pPr>
    </w:p>
    <w:p w14:paraId="339C7EB2" w14:textId="77777777" w:rsidR="00275982" w:rsidRDefault="00275982" w:rsidP="00DA491B">
      <w:pPr>
        <w:rPr>
          <w:sz w:val="10"/>
          <w:szCs w:val="10"/>
        </w:rPr>
      </w:pPr>
    </w:p>
    <w:p w14:paraId="6605B0E3" w14:textId="77777777" w:rsidR="00275982" w:rsidRDefault="00275982" w:rsidP="00DA491B">
      <w:pPr>
        <w:rPr>
          <w:sz w:val="10"/>
          <w:szCs w:val="10"/>
        </w:rPr>
      </w:pPr>
    </w:p>
    <w:p w14:paraId="12B8BB9E" w14:textId="77777777" w:rsidR="00275982" w:rsidRDefault="00275982" w:rsidP="00DA491B">
      <w:pPr>
        <w:rPr>
          <w:sz w:val="10"/>
          <w:szCs w:val="10"/>
        </w:rPr>
      </w:pPr>
    </w:p>
    <w:p w14:paraId="76B981D0" w14:textId="77777777" w:rsidR="00275982" w:rsidRDefault="00275982" w:rsidP="00DA491B">
      <w:pPr>
        <w:rPr>
          <w:sz w:val="10"/>
          <w:szCs w:val="10"/>
        </w:rPr>
      </w:pPr>
    </w:p>
    <w:p w14:paraId="721F48AC" w14:textId="77777777" w:rsidR="00275982" w:rsidRDefault="00275982" w:rsidP="00DA491B">
      <w:pPr>
        <w:rPr>
          <w:sz w:val="10"/>
          <w:szCs w:val="10"/>
        </w:rPr>
      </w:pPr>
    </w:p>
    <w:p w14:paraId="209B72D4" w14:textId="77777777" w:rsidR="00275982" w:rsidRDefault="00275982" w:rsidP="00DA491B">
      <w:pPr>
        <w:rPr>
          <w:sz w:val="10"/>
          <w:szCs w:val="10"/>
        </w:rPr>
      </w:pPr>
    </w:p>
    <w:p w14:paraId="0002E54D" w14:textId="77777777" w:rsidR="00275982" w:rsidRDefault="00275982" w:rsidP="00DA491B">
      <w:pPr>
        <w:rPr>
          <w:sz w:val="10"/>
          <w:szCs w:val="10"/>
        </w:rPr>
      </w:pPr>
    </w:p>
    <w:p w14:paraId="0D95D4D7" w14:textId="77777777" w:rsidR="00275982" w:rsidRDefault="00275982" w:rsidP="00DA491B">
      <w:pPr>
        <w:rPr>
          <w:sz w:val="10"/>
          <w:szCs w:val="10"/>
        </w:rPr>
      </w:pPr>
    </w:p>
    <w:p w14:paraId="1AB356E0" w14:textId="77777777" w:rsidR="00275982" w:rsidRDefault="00275982" w:rsidP="00DA491B">
      <w:pPr>
        <w:rPr>
          <w:sz w:val="10"/>
          <w:szCs w:val="10"/>
        </w:rPr>
      </w:pPr>
    </w:p>
    <w:p w14:paraId="62B3BC18" w14:textId="77777777" w:rsidR="00275982" w:rsidRDefault="00275982" w:rsidP="00DA491B">
      <w:pPr>
        <w:rPr>
          <w:sz w:val="10"/>
          <w:szCs w:val="10"/>
        </w:rPr>
      </w:pPr>
    </w:p>
    <w:p w14:paraId="5A47D3B3" w14:textId="77777777" w:rsidR="00275982" w:rsidRDefault="00275982" w:rsidP="00DA491B">
      <w:pPr>
        <w:rPr>
          <w:sz w:val="10"/>
          <w:szCs w:val="10"/>
        </w:rPr>
      </w:pPr>
    </w:p>
    <w:p w14:paraId="354D9AA9" w14:textId="77777777" w:rsidR="00275982" w:rsidRDefault="00275982" w:rsidP="00DA491B">
      <w:pPr>
        <w:rPr>
          <w:sz w:val="10"/>
          <w:szCs w:val="10"/>
        </w:rPr>
      </w:pPr>
    </w:p>
    <w:p w14:paraId="2E674547" w14:textId="77777777" w:rsidR="00275982" w:rsidRDefault="00275982" w:rsidP="00DA491B">
      <w:pPr>
        <w:rPr>
          <w:sz w:val="10"/>
          <w:szCs w:val="10"/>
        </w:rPr>
      </w:pPr>
    </w:p>
    <w:p w14:paraId="176FAC75" w14:textId="77777777" w:rsidR="00275982" w:rsidRDefault="00275982" w:rsidP="00DA491B">
      <w:pPr>
        <w:rPr>
          <w:sz w:val="10"/>
          <w:szCs w:val="10"/>
        </w:rPr>
      </w:pPr>
    </w:p>
    <w:p w14:paraId="20269803" w14:textId="77777777" w:rsidR="00275982" w:rsidRDefault="00275982" w:rsidP="00DA491B">
      <w:pPr>
        <w:rPr>
          <w:sz w:val="10"/>
          <w:szCs w:val="10"/>
        </w:rPr>
      </w:pPr>
    </w:p>
    <w:p w14:paraId="0804277D" w14:textId="77777777" w:rsidR="00275982" w:rsidRDefault="00275982" w:rsidP="00DA491B">
      <w:pPr>
        <w:rPr>
          <w:sz w:val="10"/>
          <w:szCs w:val="10"/>
        </w:rPr>
      </w:pPr>
    </w:p>
    <w:p w14:paraId="14C7AD78" w14:textId="77777777" w:rsidR="00275982" w:rsidRDefault="00275982" w:rsidP="00DA491B">
      <w:pPr>
        <w:rPr>
          <w:sz w:val="10"/>
          <w:szCs w:val="10"/>
        </w:rPr>
      </w:pPr>
    </w:p>
    <w:p w14:paraId="513BF162" w14:textId="77777777" w:rsidR="00275982" w:rsidRDefault="00275982" w:rsidP="00DA491B">
      <w:pPr>
        <w:rPr>
          <w:sz w:val="10"/>
          <w:szCs w:val="10"/>
        </w:rPr>
      </w:pPr>
    </w:p>
    <w:p w14:paraId="64156BD7" w14:textId="77777777" w:rsidR="00275982" w:rsidRDefault="00275982" w:rsidP="00DA491B">
      <w:pPr>
        <w:rPr>
          <w:sz w:val="10"/>
          <w:szCs w:val="10"/>
        </w:rPr>
      </w:pPr>
    </w:p>
    <w:p w14:paraId="364454EF" w14:textId="77777777" w:rsidR="00E30949" w:rsidRDefault="00E30949" w:rsidP="00DA491B">
      <w:pPr>
        <w:rPr>
          <w:sz w:val="10"/>
          <w:szCs w:val="10"/>
        </w:rPr>
      </w:pPr>
    </w:p>
    <w:p w14:paraId="6CAED8F7" w14:textId="77777777" w:rsidR="00E30949" w:rsidRDefault="00E30949" w:rsidP="00DA491B">
      <w:pPr>
        <w:rPr>
          <w:sz w:val="10"/>
          <w:szCs w:val="10"/>
        </w:rPr>
      </w:pPr>
    </w:p>
    <w:p w14:paraId="78E6F017" w14:textId="77777777" w:rsidR="00E30949" w:rsidRDefault="00E30949" w:rsidP="00DA491B">
      <w:pPr>
        <w:rPr>
          <w:sz w:val="10"/>
          <w:szCs w:val="10"/>
        </w:rPr>
      </w:pPr>
    </w:p>
    <w:p w14:paraId="5AC9D974" w14:textId="77777777" w:rsidR="00E30949" w:rsidRDefault="00E30949" w:rsidP="00DA491B">
      <w:pPr>
        <w:rPr>
          <w:sz w:val="10"/>
          <w:szCs w:val="10"/>
        </w:rPr>
      </w:pPr>
    </w:p>
    <w:p w14:paraId="66A6B169" w14:textId="77777777" w:rsidR="00275982" w:rsidRDefault="00275982" w:rsidP="00DA491B">
      <w:pPr>
        <w:rPr>
          <w:sz w:val="10"/>
          <w:szCs w:val="10"/>
        </w:rPr>
      </w:pPr>
    </w:p>
    <w:tbl>
      <w:tblPr>
        <w:tblStyle w:val="TableGrid"/>
        <w:tblW w:w="110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51"/>
      </w:tblGrid>
      <w:tr w:rsidR="00E27530" w:rsidRPr="00975158" w14:paraId="1ECF656C" w14:textId="77777777" w:rsidTr="00895FF3">
        <w:tc>
          <w:tcPr>
            <w:tcW w:w="11051" w:type="dxa"/>
            <w:shd w:val="clear" w:color="auto" w:fill="000000" w:themeFill="text1"/>
          </w:tcPr>
          <w:p w14:paraId="0A73FD77" w14:textId="77777777" w:rsidR="00E27530" w:rsidRPr="00374D45" w:rsidRDefault="00E27530" w:rsidP="00895FF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74D45">
              <w:rPr>
                <w:b/>
                <w:color w:val="FFFFFF" w:themeColor="background1"/>
                <w:sz w:val="20"/>
                <w:szCs w:val="20"/>
              </w:rPr>
              <w:t>DocuSign routing instructions</w:t>
            </w:r>
          </w:p>
        </w:tc>
      </w:tr>
    </w:tbl>
    <w:p w14:paraId="7E1FC551" w14:textId="20FACF51" w:rsidR="003C695B" w:rsidRPr="00A73039" w:rsidRDefault="003C695B" w:rsidP="003C695B">
      <w:pPr>
        <w:spacing w:line="240" w:lineRule="auto"/>
        <w:rPr>
          <w:rFonts w:cstheme="minorHAnsi"/>
          <w:sz w:val="18"/>
          <w:szCs w:val="18"/>
        </w:rPr>
      </w:pPr>
      <w:r w:rsidRPr="00A73039">
        <w:rPr>
          <w:rFonts w:cstheme="minorHAnsi"/>
          <w:sz w:val="18"/>
          <w:szCs w:val="18"/>
        </w:rPr>
        <w:t>1 – Employee – “Needs to sign” and date</w:t>
      </w:r>
    </w:p>
    <w:p w14:paraId="26EC3E71" w14:textId="51FDDAA2" w:rsidR="003C695B" w:rsidRPr="00A73039" w:rsidRDefault="00B7752E" w:rsidP="003C695B">
      <w:pPr>
        <w:spacing w:line="240" w:lineRule="auto"/>
        <w:rPr>
          <w:rFonts w:cstheme="minorHAnsi"/>
          <w:sz w:val="18"/>
          <w:szCs w:val="18"/>
        </w:rPr>
      </w:pPr>
      <w:r w:rsidRPr="00A73039">
        <w:rPr>
          <w:rFonts w:cstheme="minorHAnsi"/>
          <w:sz w:val="18"/>
          <w:szCs w:val="18"/>
        </w:rPr>
        <w:t>2</w:t>
      </w:r>
      <w:r w:rsidR="003C695B" w:rsidRPr="00A73039">
        <w:rPr>
          <w:rFonts w:cstheme="minorHAnsi"/>
          <w:sz w:val="18"/>
          <w:szCs w:val="18"/>
        </w:rPr>
        <w:t xml:space="preserve"> – Department Chair/Associate Dean/Unit Supervisor – “Needs to sign” and date</w:t>
      </w:r>
    </w:p>
    <w:p w14:paraId="67969EEB" w14:textId="6D1BA5A6" w:rsidR="00E27530" w:rsidRPr="00A73039" w:rsidRDefault="00B7752E" w:rsidP="00E27530">
      <w:pPr>
        <w:spacing w:line="240" w:lineRule="auto"/>
        <w:rPr>
          <w:rFonts w:cstheme="minorHAnsi"/>
          <w:sz w:val="18"/>
          <w:szCs w:val="18"/>
        </w:rPr>
      </w:pPr>
      <w:r w:rsidRPr="00A73039">
        <w:rPr>
          <w:rFonts w:cstheme="minorHAnsi"/>
          <w:sz w:val="18"/>
          <w:szCs w:val="18"/>
        </w:rPr>
        <w:t>3</w:t>
      </w:r>
      <w:r w:rsidR="00E27530" w:rsidRPr="00A73039">
        <w:rPr>
          <w:rFonts w:cstheme="minorHAnsi"/>
          <w:sz w:val="18"/>
          <w:szCs w:val="18"/>
        </w:rPr>
        <w:t xml:space="preserve"> – Dean/Director – “Needs to sign” and date (make sure to follow College or Division approval processes)</w:t>
      </w:r>
    </w:p>
    <w:p w14:paraId="185B7AE2" w14:textId="4291BD77" w:rsidR="00E27530" w:rsidRPr="00A73039" w:rsidRDefault="00B7752E" w:rsidP="00E27530">
      <w:pPr>
        <w:spacing w:line="240" w:lineRule="auto"/>
        <w:rPr>
          <w:rFonts w:cstheme="minorHAnsi"/>
          <w:sz w:val="18"/>
          <w:szCs w:val="18"/>
        </w:rPr>
      </w:pPr>
      <w:r w:rsidRPr="00A73039">
        <w:rPr>
          <w:rFonts w:cstheme="minorHAnsi"/>
          <w:sz w:val="18"/>
          <w:szCs w:val="18"/>
        </w:rPr>
        <w:t>4</w:t>
      </w:r>
      <w:r w:rsidR="00E27530" w:rsidRPr="00A73039">
        <w:rPr>
          <w:rFonts w:cstheme="minorHAnsi"/>
          <w:sz w:val="18"/>
          <w:szCs w:val="18"/>
        </w:rPr>
        <w:t xml:space="preserve"> – Account Budget Manager (WISER) (if different than either prior signature)</w:t>
      </w:r>
      <w:r w:rsidR="00E27530" w:rsidRPr="00A73039">
        <w:rPr>
          <w:rFonts w:cstheme="minorHAnsi"/>
          <w:sz w:val="18"/>
          <w:szCs w:val="18"/>
        </w:rPr>
        <w:tab/>
        <w:t>– “Needs to sign” and date</w:t>
      </w:r>
    </w:p>
    <w:p w14:paraId="19E62E6E" w14:textId="77777777" w:rsidR="000C3FEA" w:rsidRPr="00A73039" w:rsidRDefault="000C3FEA" w:rsidP="000C3FEA">
      <w:pPr>
        <w:spacing w:line="240" w:lineRule="auto"/>
        <w:rPr>
          <w:rFonts w:cstheme="minorHAnsi"/>
          <w:sz w:val="18"/>
          <w:szCs w:val="18"/>
        </w:rPr>
      </w:pPr>
      <w:r w:rsidRPr="00A73039">
        <w:rPr>
          <w:rFonts w:cstheme="minorHAnsi"/>
          <w:sz w:val="18"/>
          <w:szCs w:val="18"/>
        </w:rPr>
        <w:t>5 – Grant Accounting (if 113/133/144 account) – “Needs to sign” and date</w:t>
      </w:r>
    </w:p>
    <w:p w14:paraId="419849CD" w14:textId="77777777" w:rsidR="00296624" w:rsidRPr="00A73039" w:rsidRDefault="00296624" w:rsidP="00296624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A73039">
        <w:rPr>
          <w:rFonts w:cstheme="minorHAnsi"/>
          <w:b/>
          <w:bCs/>
          <w:sz w:val="18"/>
          <w:szCs w:val="18"/>
        </w:rPr>
        <w:t>FOR ACADEMIC AFFAIRS</w:t>
      </w:r>
    </w:p>
    <w:p w14:paraId="51959559" w14:textId="3B2E183C" w:rsidR="00AB51BA" w:rsidRPr="00A73039" w:rsidRDefault="00283A12" w:rsidP="00AB51BA">
      <w:pPr>
        <w:spacing w:line="240" w:lineRule="auto"/>
        <w:ind w:left="360"/>
        <w:rPr>
          <w:sz w:val="18"/>
          <w:szCs w:val="18"/>
        </w:rPr>
      </w:pPr>
      <w:r w:rsidRPr="00A73039">
        <w:rPr>
          <w:sz w:val="18"/>
          <w:szCs w:val="18"/>
        </w:rPr>
        <w:t>6</w:t>
      </w:r>
      <w:r w:rsidRPr="00A73039">
        <w:rPr>
          <w:sz w:val="18"/>
          <w:szCs w:val="18"/>
        </w:rPr>
        <w:t xml:space="preserve"> – </w:t>
      </w:r>
      <w:hyperlink r:id="rId11" w:history="1">
        <w:r w:rsidRPr="00A73039">
          <w:rPr>
            <w:rStyle w:val="Hyperlink"/>
            <w:sz w:val="18"/>
            <w:szCs w:val="18"/>
          </w:rPr>
          <w:t>acadaffpforms@uwsp.edu</w:t>
        </w:r>
      </w:hyperlink>
      <w:r w:rsidRPr="00A73039">
        <w:rPr>
          <w:sz w:val="18"/>
          <w:szCs w:val="18"/>
        </w:rPr>
        <w:t xml:space="preserve"> – “Receives a copy”. AA will review and secure the remaining signatures and send copy to </w:t>
      </w:r>
      <w:proofErr w:type="gramStart"/>
      <w:r w:rsidRPr="00A73039">
        <w:rPr>
          <w:sz w:val="18"/>
          <w:szCs w:val="18"/>
        </w:rPr>
        <w:t>HR</w:t>
      </w:r>
      <w:proofErr w:type="gramEnd"/>
    </w:p>
    <w:p w14:paraId="63D0AB4B" w14:textId="77777777" w:rsidR="00296624" w:rsidRPr="00A73039" w:rsidRDefault="00296624" w:rsidP="00296624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A73039">
        <w:rPr>
          <w:rFonts w:cstheme="minorHAnsi"/>
          <w:b/>
          <w:bCs/>
          <w:sz w:val="18"/>
          <w:szCs w:val="18"/>
        </w:rPr>
        <w:t>FOR ALL OTHER DIVISIONS</w:t>
      </w:r>
    </w:p>
    <w:p w14:paraId="3C9821C8" w14:textId="77777777" w:rsidR="00BA5BC4" w:rsidRPr="00A73039" w:rsidRDefault="00BA5BC4" w:rsidP="00BA5BC4">
      <w:pPr>
        <w:spacing w:line="240" w:lineRule="auto"/>
        <w:ind w:left="360"/>
        <w:rPr>
          <w:rFonts w:cstheme="minorHAnsi"/>
          <w:sz w:val="18"/>
          <w:szCs w:val="18"/>
        </w:rPr>
      </w:pPr>
      <w:r w:rsidRPr="002F558F">
        <w:rPr>
          <w:rFonts w:cstheme="minorHAnsi"/>
          <w:sz w:val="18"/>
          <w:szCs w:val="18"/>
        </w:rPr>
        <w:t>6 – Vice Chancellor</w:t>
      </w:r>
      <w:r w:rsidRPr="00A73039">
        <w:rPr>
          <w:rFonts w:cstheme="minorHAnsi"/>
          <w:sz w:val="18"/>
          <w:szCs w:val="18"/>
        </w:rPr>
        <w:t xml:space="preserve">/Division </w:t>
      </w:r>
      <w:r w:rsidRPr="00A73039">
        <w:rPr>
          <w:sz w:val="18"/>
          <w:szCs w:val="18"/>
        </w:rPr>
        <w:t>Leader</w:t>
      </w:r>
      <w:r w:rsidRPr="00A73039">
        <w:rPr>
          <w:rFonts w:cstheme="minorHAnsi"/>
          <w:sz w:val="18"/>
          <w:szCs w:val="18"/>
        </w:rPr>
        <w:t xml:space="preserve"> or designee – “Needs to sign” and date</w:t>
      </w:r>
    </w:p>
    <w:p w14:paraId="3354C887" w14:textId="77777777" w:rsidR="00BA5BC4" w:rsidRPr="00A73039" w:rsidRDefault="00BA5BC4" w:rsidP="00BA5BC4">
      <w:pPr>
        <w:spacing w:line="240" w:lineRule="auto"/>
        <w:ind w:left="360"/>
        <w:rPr>
          <w:rFonts w:cstheme="minorHAnsi"/>
          <w:sz w:val="18"/>
          <w:szCs w:val="18"/>
        </w:rPr>
      </w:pPr>
      <w:r w:rsidRPr="00A73039">
        <w:rPr>
          <w:rFonts w:cstheme="minorHAnsi"/>
          <w:sz w:val="18"/>
          <w:szCs w:val="18"/>
        </w:rPr>
        <w:t xml:space="preserve">7 – Chief Business </w:t>
      </w:r>
      <w:r w:rsidRPr="00A73039">
        <w:rPr>
          <w:sz w:val="18"/>
          <w:szCs w:val="18"/>
        </w:rPr>
        <w:t>Officer</w:t>
      </w:r>
      <w:r w:rsidRPr="00A73039">
        <w:rPr>
          <w:rFonts w:cstheme="minorHAnsi"/>
          <w:sz w:val="18"/>
          <w:szCs w:val="18"/>
        </w:rPr>
        <w:t xml:space="preserve"> if FTE increasing – “Needs to sign” and date</w:t>
      </w:r>
    </w:p>
    <w:p w14:paraId="569DB8D6" w14:textId="77777777" w:rsidR="00BA5BC4" w:rsidRPr="00A73039" w:rsidRDefault="00BA5BC4" w:rsidP="00BA5BC4">
      <w:pPr>
        <w:spacing w:line="240" w:lineRule="auto"/>
        <w:ind w:left="360"/>
        <w:rPr>
          <w:sz w:val="18"/>
          <w:szCs w:val="18"/>
        </w:rPr>
      </w:pPr>
      <w:r w:rsidRPr="00A73039">
        <w:rPr>
          <w:sz w:val="18"/>
          <w:szCs w:val="18"/>
        </w:rPr>
        <w:t xml:space="preserve">8 – </w:t>
      </w:r>
      <w:hyperlink r:id="rId12">
        <w:r w:rsidRPr="00A73039">
          <w:rPr>
            <w:rStyle w:val="Hyperlink"/>
            <w:sz w:val="18"/>
            <w:szCs w:val="18"/>
          </w:rPr>
          <w:t>hr@uwsp.edu</w:t>
        </w:r>
      </w:hyperlink>
      <w:r w:rsidRPr="00A73039">
        <w:rPr>
          <w:sz w:val="18"/>
          <w:szCs w:val="18"/>
        </w:rPr>
        <w:t xml:space="preserve"> – “Receives a </w:t>
      </w:r>
      <w:proofErr w:type="gramStart"/>
      <w:r w:rsidRPr="00A73039">
        <w:rPr>
          <w:sz w:val="18"/>
          <w:szCs w:val="18"/>
        </w:rPr>
        <w:t>copy</w:t>
      </w:r>
      <w:proofErr w:type="gramEnd"/>
      <w:r w:rsidRPr="00A73039">
        <w:rPr>
          <w:sz w:val="18"/>
          <w:szCs w:val="18"/>
        </w:rPr>
        <w:t>”</w:t>
      </w:r>
    </w:p>
    <w:p w14:paraId="268094DE" w14:textId="77777777" w:rsidR="00E27530" w:rsidRDefault="00E27530" w:rsidP="00E27530">
      <w:pPr>
        <w:spacing w:line="240" w:lineRule="auto"/>
        <w:rPr>
          <w:rFonts w:cstheme="minorHAnsi"/>
          <w:sz w:val="12"/>
          <w:szCs w:val="12"/>
        </w:rPr>
      </w:pPr>
    </w:p>
    <w:tbl>
      <w:tblPr>
        <w:tblStyle w:val="TableGrid"/>
        <w:tblW w:w="110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51"/>
      </w:tblGrid>
      <w:tr w:rsidR="00E27530" w:rsidRPr="00975158" w14:paraId="63A45416" w14:textId="77777777" w:rsidTr="00764044">
        <w:tc>
          <w:tcPr>
            <w:tcW w:w="11051" w:type="dxa"/>
            <w:shd w:val="clear" w:color="auto" w:fill="000000" w:themeFill="text1"/>
          </w:tcPr>
          <w:p w14:paraId="2DDBC86A" w14:textId="77777777" w:rsidR="00E27530" w:rsidRPr="00494DC8" w:rsidRDefault="00E27530" w:rsidP="00895FF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Approvals</w:t>
            </w:r>
          </w:p>
        </w:tc>
      </w:tr>
      <w:tr w:rsidR="004D67C2" w:rsidRPr="00AD1869" w14:paraId="5CDFE9C4" w14:textId="77777777" w:rsidTr="00764044">
        <w:trPr>
          <w:trHeight w:val="288"/>
        </w:trPr>
        <w:tc>
          <w:tcPr>
            <w:tcW w:w="1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B1037E" w14:textId="17B6A087" w:rsidR="004D67C2" w:rsidRPr="00315099" w:rsidRDefault="004D67C2" w:rsidP="008F5E8C">
            <w:pPr>
              <w:rPr>
                <w:sz w:val="18"/>
                <w:szCs w:val="18"/>
              </w:rPr>
            </w:pPr>
            <w:r w:rsidRPr="00315099">
              <w:rPr>
                <w:sz w:val="18"/>
                <w:szCs w:val="18"/>
              </w:rPr>
              <w:t>By signing this I agree to this change in FTE to be voluntary.</w:t>
            </w:r>
          </w:p>
        </w:tc>
      </w:tr>
      <w:tr w:rsidR="00904785" w:rsidRPr="005D0708" w14:paraId="2308B06F" w14:textId="77777777" w:rsidTr="00764044">
        <w:trPr>
          <w:trHeight w:val="387"/>
        </w:trPr>
        <w:tc>
          <w:tcPr>
            <w:tcW w:w="1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F4BDF" w14:textId="77777777" w:rsidR="00904785" w:rsidRPr="0028758E" w:rsidRDefault="00904785" w:rsidP="00CC3B90"/>
          <w:p w14:paraId="175E9862" w14:textId="77777777" w:rsidR="00904785" w:rsidRPr="005D0708" w:rsidRDefault="00904785" w:rsidP="00CC3B90"/>
        </w:tc>
      </w:tr>
      <w:tr w:rsidR="00904785" w:rsidRPr="00AD1869" w14:paraId="0E63F66B" w14:textId="77777777" w:rsidTr="00764044">
        <w:trPr>
          <w:trHeight w:val="288"/>
        </w:trPr>
        <w:tc>
          <w:tcPr>
            <w:tcW w:w="110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F655B15" w14:textId="37ABA08D" w:rsidR="00904785" w:rsidRPr="00AD1869" w:rsidRDefault="00904785" w:rsidP="00CC3B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Approved</w:t>
            </w:r>
            <w:r w:rsidRPr="1E13DFD5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Employee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1E13DFD5">
              <w:rPr>
                <w:b/>
                <w:sz w:val="18"/>
                <w:szCs w:val="18"/>
              </w:rPr>
              <w:t>Date</w:t>
            </w:r>
          </w:p>
        </w:tc>
      </w:tr>
      <w:tr w:rsidR="00315099" w:rsidRPr="00AD1869" w14:paraId="408B9CF6" w14:textId="77777777" w:rsidTr="00764044">
        <w:trPr>
          <w:trHeight w:val="288"/>
        </w:trPr>
        <w:tc>
          <w:tcPr>
            <w:tcW w:w="110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34E6EC" w14:textId="7110EAE7" w:rsidR="00315099" w:rsidRPr="00315099" w:rsidRDefault="00315099" w:rsidP="00CC3B90">
            <w:pPr>
              <w:rPr>
                <w:sz w:val="18"/>
                <w:szCs w:val="18"/>
              </w:rPr>
            </w:pPr>
            <w:r w:rsidRPr="00315099">
              <w:rPr>
                <w:sz w:val="18"/>
                <w:szCs w:val="18"/>
              </w:rPr>
              <w:t>By signing this I agree to this change in FTE.</w:t>
            </w:r>
            <w:r w:rsidR="00746FFE">
              <w:rPr>
                <w:rFonts w:cstheme="minorHAnsi"/>
                <w:sz w:val="18"/>
                <w:szCs w:val="18"/>
              </w:rPr>
              <w:t xml:space="preserve"> </w:t>
            </w:r>
            <w:r w:rsidR="00367CFF">
              <w:rPr>
                <w:rFonts w:cstheme="minorHAnsi"/>
                <w:sz w:val="18"/>
                <w:szCs w:val="18"/>
              </w:rPr>
              <w:t>I understand a</w:t>
            </w:r>
            <w:r w:rsidR="00746FFE">
              <w:rPr>
                <w:rFonts w:cstheme="minorHAnsi"/>
                <w:sz w:val="18"/>
                <w:szCs w:val="18"/>
              </w:rPr>
              <w:t xml:space="preserve"> future FTE decrease would be considered a layoff or non-retention.</w:t>
            </w:r>
          </w:p>
        </w:tc>
      </w:tr>
      <w:tr w:rsidR="00924638" w:rsidRPr="005D0708" w14:paraId="224DCDA9" w14:textId="77777777" w:rsidTr="00764044">
        <w:trPr>
          <w:trHeight w:val="387"/>
        </w:trPr>
        <w:tc>
          <w:tcPr>
            <w:tcW w:w="1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80D594" w14:textId="77777777" w:rsidR="00924638" w:rsidRPr="005D0708" w:rsidRDefault="00924638" w:rsidP="008F5E8C"/>
          <w:p w14:paraId="398E4730" w14:textId="77777777" w:rsidR="00924638" w:rsidRPr="005D0708" w:rsidRDefault="00924638" w:rsidP="008F5E8C"/>
        </w:tc>
      </w:tr>
      <w:tr w:rsidR="00924638" w14:paraId="747BA431" w14:textId="77777777" w:rsidTr="00764044">
        <w:trPr>
          <w:trHeight w:val="285"/>
        </w:trPr>
        <w:tc>
          <w:tcPr>
            <w:tcW w:w="110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DD7A257" w14:textId="77777777" w:rsidR="00924638" w:rsidRPr="00603183" w:rsidRDefault="00924638" w:rsidP="008F5E8C">
            <w:r>
              <w:rPr>
                <w:b/>
                <w:sz w:val="18"/>
                <w:szCs w:val="18"/>
              </w:rPr>
              <w:t>Approved</w:t>
            </w:r>
            <w:r w:rsidRPr="00A23EC5">
              <w:rPr>
                <w:b/>
                <w:sz w:val="18"/>
                <w:szCs w:val="18"/>
              </w:rPr>
              <w:t xml:space="preserve">, Department Chair/Associate Dean/Unit Supervisor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A23EC5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ate</w:t>
            </w:r>
          </w:p>
        </w:tc>
      </w:tr>
      <w:tr w:rsidR="004C4A0D" w:rsidRPr="00AD1869" w14:paraId="57A4BC1A" w14:textId="77777777" w:rsidTr="00895FF3">
        <w:trPr>
          <w:trHeight w:val="288"/>
        </w:trPr>
        <w:tc>
          <w:tcPr>
            <w:tcW w:w="110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8223CF" w14:textId="77777777" w:rsidR="004C4A0D" w:rsidRPr="00315099" w:rsidRDefault="004C4A0D" w:rsidP="00895FF3">
            <w:pPr>
              <w:rPr>
                <w:sz w:val="18"/>
                <w:szCs w:val="18"/>
              </w:rPr>
            </w:pPr>
            <w:r w:rsidRPr="00315099">
              <w:rPr>
                <w:sz w:val="18"/>
                <w:szCs w:val="18"/>
              </w:rPr>
              <w:t>By signing this I agree to this change in FTE.</w:t>
            </w:r>
            <w:r>
              <w:rPr>
                <w:rFonts w:cstheme="minorHAnsi"/>
                <w:sz w:val="18"/>
                <w:szCs w:val="18"/>
              </w:rPr>
              <w:t xml:space="preserve"> I understand a future FTE decrease would be considered a layoff or non-retention.</w:t>
            </w:r>
          </w:p>
        </w:tc>
      </w:tr>
      <w:tr w:rsidR="004C4A0D" w:rsidRPr="005D0708" w14:paraId="3D8F8AB1" w14:textId="77777777" w:rsidTr="00895FF3">
        <w:trPr>
          <w:trHeight w:val="387"/>
        </w:trPr>
        <w:tc>
          <w:tcPr>
            <w:tcW w:w="1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D10DAE" w14:textId="77777777" w:rsidR="004C4A0D" w:rsidRPr="0028758E" w:rsidRDefault="004C4A0D" w:rsidP="00895FF3"/>
          <w:p w14:paraId="2006BD0E" w14:textId="77777777" w:rsidR="004C4A0D" w:rsidRPr="005D0708" w:rsidRDefault="004C4A0D" w:rsidP="00895FF3"/>
        </w:tc>
      </w:tr>
      <w:tr w:rsidR="004C4A0D" w14:paraId="1543D01B" w14:textId="77777777" w:rsidTr="00895FF3">
        <w:trPr>
          <w:trHeight w:val="285"/>
        </w:trPr>
        <w:tc>
          <w:tcPr>
            <w:tcW w:w="110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6C88284" w14:textId="77777777" w:rsidR="004C4A0D" w:rsidRPr="00603183" w:rsidRDefault="004C4A0D" w:rsidP="00895FF3">
            <w:r>
              <w:rPr>
                <w:b/>
                <w:sz w:val="18"/>
                <w:szCs w:val="18"/>
              </w:rPr>
              <w:t>Approved</w:t>
            </w:r>
            <w:r w:rsidRPr="00A23EC5">
              <w:rPr>
                <w:b/>
                <w:sz w:val="18"/>
                <w:szCs w:val="18"/>
              </w:rPr>
              <w:t>, Dean/Director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A23EC5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ate</w:t>
            </w:r>
          </w:p>
        </w:tc>
      </w:tr>
      <w:tr w:rsidR="00732B54" w:rsidRPr="00AD1869" w14:paraId="11E5E5DD" w14:textId="77777777" w:rsidTr="00764044">
        <w:trPr>
          <w:trHeight w:val="288"/>
        </w:trPr>
        <w:tc>
          <w:tcPr>
            <w:tcW w:w="110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1DA23D" w14:textId="529860EF" w:rsidR="00732B54" w:rsidRPr="00315099" w:rsidRDefault="00732B54" w:rsidP="008F5E8C">
            <w:pPr>
              <w:rPr>
                <w:sz w:val="18"/>
                <w:szCs w:val="18"/>
              </w:rPr>
            </w:pPr>
            <w:r w:rsidRPr="00315099">
              <w:rPr>
                <w:sz w:val="18"/>
                <w:szCs w:val="18"/>
              </w:rPr>
              <w:t>By signing this I agree to this change in FTE.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67CFF">
              <w:rPr>
                <w:rFonts w:cstheme="minorHAnsi"/>
                <w:sz w:val="18"/>
                <w:szCs w:val="18"/>
              </w:rPr>
              <w:t xml:space="preserve">I understand a future </w:t>
            </w:r>
            <w:r>
              <w:rPr>
                <w:rFonts w:cstheme="minorHAnsi"/>
                <w:sz w:val="18"/>
                <w:szCs w:val="18"/>
              </w:rPr>
              <w:t>FTE decrease would be considered a layoff or non-retention.</w:t>
            </w:r>
          </w:p>
        </w:tc>
      </w:tr>
      <w:tr w:rsidR="00732B54" w:rsidRPr="005D0708" w14:paraId="2A90691D" w14:textId="77777777" w:rsidTr="00764044">
        <w:trPr>
          <w:trHeight w:val="387"/>
        </w:trPr>
        <w:tc>
          <w:tcPr>
            <w:tcW w:w="1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011BF" w14:textId="77777777" w:rsidR="00732B54" w:rsidRPr="0028758E" w:rsidRDefault="00732B54" w:rsidP="008F5E8C"/>
          <w:p w14:paraId="6CA5AAA5" w14:textId="77777777" w:rsidR="00732B54" w:rsidRPr="005D0708" w:rsidRDefault="00732B54" w:rsidP="008F5E8C"/>
        </w:tc>
      </w:tr>
      <w:tr w:rsidR="00732B54" w14:paraId="5BAE2691" w14:textId="77777777" w:rsidTr="00764044">
        <w:trPr>
          <w:trHeight w:val="285"/>
        </w:trPr>
        <w:tc>
          <w:tcPr>
            <w:tcW w:w="110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11D4A0B" w14:textId="3F35A8B0" w:rsidR="00732B54" w:rsidRPr="00603183" w:rsidRDefault="00732B54" w:rsidP="008F5E8C">
            <w:r>
              <w:rPr>
                <w:b/>
                <w:sz w:val="18"/>
                <w:szCs w:val="18"/>
              </w:rPr>
              <w:t>Approved</w:t>
            </w:r>
            <w:r w:rsidRPr="00A23EC5">
              <w:rPr>
                <w:b/>
                <w:sz w:val="18"/>
                <w:szCs w:val="18"/>
              </w:rPr>
              <w:t xml:space="preserve">, </w:t>
            </w:r>
            <w:r w:rsidR="00F10347" w:rsidRPr="00F10347">
              <w:rPr>
                <w:b/>
                <w:sz w:val="18"/>
                <w:szCs w:val="18"/>
              </w:rPr>
              <w:t>Account Budget Manager (WISER) (if different than either prior signature)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A23EC5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ate</w:t>
            </w:r>
          </w:p>
        </w:tc>
      </w:tr>
      <w:tr w:rsidR="00746FFE" w:rsidRPr="00AD1869" w14:paraId="63BC2BE4" w14:textId="77777777" w:rsidTr="00764044">
        <w:trPr>
          <w:trHeight w:val="288"/>
        </w:trPr>
        <w:tc>
          <w:tcPr>
            <w:tcW w:w="110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DD0957" w14:textId="2FA175C4" w:rsidR="00746FFE" w:rsidRPr="00315099" w:rsidRDefault="00746FFE" w:rsidP="008F5E8C">
            <w:pPr>
              <w:rPr>
                <w:sz w:val="18"/>
                <w:szCs w:val="18"/>
              </w:rPr>
            </w:pPr>
            <w:r w:rsidRPr="00315099">
              <w:rPr>
                <w:sz w:val="18"/>
                <w:szCs w:val="18"/>
              </w:rPr>
              <w:t>By signing this I agree to this change in FTE.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67CFF">
              <w:rPr>
                <w:rFonts w:cstheme="minorHAnsi"/>
                <w:sz w:val="18"/>
                <w:szCs w:val="18"/>
              </w:rPr>
              <w:t xml:space="preserve">I understand a future </w:t>
            </w:r>
            <w:r>
              <w:rPr>
                <w:rFonts w:cstheme="minorHAnsi"/>
                <w:sz w:val="18"/>
                <w:szCs w:val="18"/>
              </w:rPr>
              <w:t>FTE decrease would be considered a layoff or non-retention.</w:t>
            </w:r>
          </w:p>
        </w:tc>
      </w:tr>
      <w:tr w:rsidR="00924638" w:rsidRPr="005D0708" w14:paraId="6E1C4A5D" w14:textId="77777777" w:rsidTr="00764044">
        <w:trPr>
          <w:trHeight w:val="387"/>
        </w:trPr>
        <w:tc>
          <w:tcPr>
            <w:tcW w:w="1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01499" w14:textId="77777777" w:rsidR="00746FFE" w:rsidRPr="0028758E" w:rsidRDefault="00746FFE" w:rsidP="008F5E8C"/>
          <w:p w14:paraId="0D36104E" w14:textId="77777777" w:rsidR="00924638" w:rsidRPr="005D0708" w:rsidRDefault="00924638" w:rsidP="008F5E8C"/>
        </w:tc>
      </w:tr>
      <w:tr w:rsidR="00924638" w14:paraId="7D344C59" w14:textId="77777777" w:rsidTr="00764044">
        <w:trPr>
          <w:trHeight w:val="285"/>
        </w:trPr>
        <w:tc>
          <w:tcPr>
            <w:tcW w:w="110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E5DBD4F" w14:textId="0895386A" w:rsidR="00924638" w:rsidRPr="00603183" w:rsidRDefault="00924638" w:rsidP="008F5E8C">
            <w:r>
              <w:rPr>
                <w:b/>
                <w:sz w:val="18"/>
                <w:szCs w:val="18"/>
              </w:rPr>
              <w:t>Approved</w:t>
            </w:r>
            <w:r w:rsidRPr="00A23EC5">
              <w:rPr>
                <w:b/>
                <w:sz w:val="18"/>
                <w:szCs w:val="18"/>
              </w:rPr>
              <w:t xml:space="preserve">, </w:t>
            </w:r>
            <w:r w:rsidR="00BC5640">
              <w:rPr>
                <w:b/>
                <w:sz w:val="18"/>
                <w:szCs w:val="18"/>
              </w:rPr>
              <w:t>Grant Accounting</w:t>
            </w:r>
            <w:r w:rsidR="00BC5640" w:rsidRPr="1E13DFD5">
              <w:rPr>
                <w:b/>
                <w:sz w:val="18"/>
                <w:szCs w:val="18"/>
              </w:rPr>
              <w:t xml:space="preserve"> (if </w:t>
            </w:r>
            <w:r w:rsidR="00BC5640">
              <w:rPr>
                <w:b/>
                <w:sz w:val="18"/>
                <w:szCs w:val="18"/>
              </w:rPr>
              <w:t xml:space="preserve">funded through </w:t>
            </w:r>
            <w:r w:rsidR="003C695B">
              <w:rPr>
                <w:b/>
                <w:sz w:val="18"/>
                <w:szCs w:val="18"/>
              </w:rPr>
              <w:t>113/</w:t>
            </w:r>
            <w:r w:rsidR="00BC5640" w:rsidRPr="1E13DFD5">
              <w:rPr>
                <w:b/>
                <w:sz w:val="18"/>
                <w:szCs w:val="18"/>
              </w:rPr>
              <w:t>133/144 account)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A23EC5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ate</w:t>
            </w:r>
          </w:p>
        </w:tc>
      </w:tr>
      <w:tr w:rsidR="00746FFE" w:rsidRPr="00AD1869" w14:paraId="7EE68235" w14:textId="77777777" w:rsidTr="00764044">
        <w:trPr>
          <w:trHeight w:val="288"/>
        </w:trPr>
        <w:tc>
          <w:tcPr>
            <w:tcW w:w="110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3AED2" w14:textId="1E271607" w:rsidR="00746FFE" w:rsidRPr="00315099" w:rsidRDefault="00746FFE" w:rsidP="008F5E8C">
            <w:pPr>
              <w:rPr>
                <w:sz w:val="18"/>
                <w:szCs w:val="18"/>
              </w:rPr>
            </w:pPr>
            <w:r w:rsidRPr="00315099">
              <w:rPr>
                <w:sz w:val="18"/>
                <w:szCs w:val="18"/>
              </w:rPr>
              <w:t>By signing this I agree to this change in FTE.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67CFF">
              <w:rPr>
                <w:rFonts w:cstheme="minorHAnsi"/>
                <w:sz w:val="18"/>
                <w:szCs w:val="18"/>
              </w:rPr>
              <w:t xml:space="preserve">I understand a future </w:t>
            </w:r>
            <w:r>
              <w:rPr>
                <w:rFonts w:cstheme="minorHAnsi"/>
                <w:sz w:val="18"/>
                <w:szCs w:val="18"/>
              </w:rPr>
              <w:t>FTE decrease would be considered a layoff or non-retention.</w:t>
            </w:r>
          </w:p>
        </w:tc>
      </w:tr>
      <w:tr w:rsidR="00924638" w:rsidRPr="005D0708" w14:paraId="647566B4" w14:textId="77777777" w:rsidTr="00764044">
        <w:trPr>
          <w:trHeight w:val="387"/>
        </w:trPr>
        <w:tc>
          <w:tcPr>
            <w:tcW w:w="110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F98193" w14:textId="77777777" w:rsidR="00924638" w:rsidRPr="0028758E" w:rsidRDefault="00924638" w:rsidP="008F5E8C"/>
          <w:p w14:paraId="52ECE0B5" w14:textId="77777777" w:rsidR="00924638" w:rsidRPr="005D0708" w:rsidRDefault="00924638" w:rsidP="008F5E8C"/>
        </w:tc>
      </w:tr>
      <w:tr w:rsidR="00924638" w14:paraId="0BA78016" w14:textId="77777777" w:rsidTr="00764044">
        <w:trPr>
          <w:trHeight w:val="144"/>
        </w:trPr>
        <w:tc>
          <w:tcPr>
            <w:tcW w:w="1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F743" w14:textId="72E771ED" w:rsidR="00924638" w:rsidRPr="00603183" w:rsidRDefault="00924638" w:rsidP="008F5E8C">
            <w:r>
              <w:rPr>
                <w:b/>
                <w:sz w:val="18"/>
                <w:szCs w:val="18"/>
              </w:rPr>
              <w:t>Approved</w:t>
            </w:r>
            <w:r w:rsidRPr="00A23EC5">
              <w:rPr>
                <w:b/>
                <w:sz w:val="18"/>
                <w:szCs w:val="18"/>
              </w:rPr>
              <w:t xml:space="preserve">, </w:t>
            </w:r>
            <w:r w:rsidR="003C695B" w:rsidRPr="009B6C2D">
              <w:rPr>
                <w:b/>
                <w:sz w:val="18"/>
                <w:szCs w:val="18"/>
              </w:rPr>
              <w:t>Vice Chancellor/Division Leader or designee</w:t>
            </w:r>
            <w:r w:rsidR="003C695B" w:rsidRPr="00A23EC5"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Date</w:t>
            </w:r>
            <w:r w:rsidRPr="00A23EC5">
              <w:rPr>
                <w:b/>
                <w:sz w:val="18"/>
                <w:szCs w:val="18"/>
              </w:rPr>
              <w:t xml:space="preserve">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</w:t>
            </w:r>
          </w:p>
        </w:tc>
      </w:tr>
      <w:tr w:rsidR="007417D9" w14:paraId="671C8236" w14:textId="77777777" w:rsidTr="00764044">
        <w:trPr>
          <w:trHeight w:val="144"/>
        </w:trPr>
        <w:tc>
          <w:tcPr>
            <w:tcW w:w="1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CA37" w14:textId="77777777" w:rsidR="007417D9" w:rsidRPr="00D06873" w:rsidRDefault="007417D9" w:rsidP="008F5E8C">
            <w:pPr>
              <w:rPr>
                <w:b/>
                <w:sz w:val="10"/>
                <w:szCs w:val="10"/>
              </w:rPr>
            </w:pPr>
          </w:p>
        </w:tc>
      </w:tr>
      <w:tr w:rsidR="007417D9" w14:paraId="2F79BC70" w14:textId="77777777" w:rsidTr="00764044">
        <w:tc>
          <w:tcPr>
            <w:tcW w:w="11051" w:type="dxa"/>
            <w:shd w:val="clear" w:color="auto" w:fill="000000" w:themeFill="text1"/>
          </w:tcPr>
          <w:p w14:paraId="50A6F109" w14:textId="03560B21" w:rsidR="007417D9" w:rsidRPr="00494DC8" w:rsidRDefault="007417D9" w:rsidP="008F5E8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If the FTE increases, the </w:t>
            </w:r>
            <w:r w:rsidR="000C3FEA" w:rsidRPr="000C3FEA">
              <w:rPr>
                <w:b/>
                <w:color w:val="FFFFFF" w:themeColor="background1"/>
                <w:sz w:val="20"/>
                <w:szCs w:val="20"/>
              </w:rPr>
              <w:t xml:space="preserve">Chief Business Officer </w:t>
            </w:r>
            <w:r w:rsidR="004577A4">
              <w:rPr>
                <w:b/>
                <w:color w:val="FFFFFF" w:themeColor="background1"/>
                <w:sz w:val="20"/>
                <w:szCs w:val="20"/>
              </w:rPr>
              <w:t>will approve for budget implications</w:t>
            </w:r>
            <w:r w:rsidR="00DB55B4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31729B" w:rsidRPr="00AD1869" w14:paraId="11A0F727" w14:textId="77777777" w:rsidTr="00764044">
        <w:trPr>
          <w:trHeight w:val="288"/>
        </w:trPr>
        <w:tc>
          <w:tcPr>
            <w:tcW w:w="1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C31246" w14:textId="70460043" w:rsidR="0031729B" w:rsidRPr="00315099" w:rsidRDefault="0031729B" w:rsidP="008F5E8C">
            <w:pPr>
              <w:rPr>
                <w:sz w:val="18"/>
                <w:szCs w:val="18"/>
              </w:rPr>
            </w:pPr>
            <w:r w:rsidRPr="00315099">
              <w:rPr>
                <w:sz w:val="18"/>
                <w:szCs w:val="18"/>
              </w:rPr>
              <w:t>By signing this I agree to this change in FTE.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67CFF">
              <w:rPr>
                <w:rFonts w:cstheme="minorHAnsi"/>
                <w:sz w:val="18"/>
                <w:szCs w:val="18"/>
              </w:rPr>
              <w:t xml:space="preserve">I understand a future </w:t>
            </w:r>
            <w:r>
              <w:rPr>
                <w:rFonts w:cstheme="minorHAnsi"/>
                <w:sz w:val="18"/>
                <w:szCs w:val="18"/>
              </w:rPr>
              <w:t>FTE decrease would be considered a layoff or non-retention.</w:t>
            </w:r>
          </w:p>
        </w:tc>
      </w:tr>
      <w:tr w:rsidR="00924638" w:rsidRPr="005D0708" w14:paraId="0703435B" w14:textId="77777777" w:rsidTr="00764044">
        <w:trPr>
          <w:trHeight w:val="387"/>
        </w:trPr>
        <w:tc>
          <w:tcPr>
            <w:tcW w:w="110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E98F0E" w14:textId="77777777" w:rsidR="00924638" w:rsidRPr="0028758E" w:rsidRDefault="00924638" w:rsidP="008F5E8C"/>
          <w:p w14:paraId="2221D55E" w14:textId="77777777" w:rsidR="00924638" w:rsidRPr="005D0708" w:rsidRDefault="00924638" w:rsidP="008F5E8C"/>
        </w:tc>
      </w:tr>
      <w:tr w:rsidR="00924638" w14:paraId="41EDA46B" w14:textId="77777777" w:rsidTr="00764044">
        <w:trPr>
          <w:trHeight w:val="144"/>
        </w:trPr>
        <w:tc>
          <w:tcPr>
            <w:tcW w:w="1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BA31F" w14:textId="39AF67CC" w:rsidR="00924638" w:rsidRPr="00603183" w:rsidRDefault="00924638" w:rsidP="008F5E8C">
            <w:r>
              <w:rPr>
                <w:b/>
                <w:sz w:val="18"/>
                <w:szCs w:val="18"/>
              </w:rPr>
              <w:t>Approved</w:t>
            </w:r>
            <w:r w:rsidRPr="00A23EC5">
              <w:rPr>
                <w:b/>
                <w:sz w:val="18"/>
                <w:szCs w:val="18"/>
              </w:rPr>
              <w:t xml:space="preserve">, </w:t>
            </w:r>
            <w:r w:rsidR="008F2FEB" w:rsidRPr="008F2FEB">
              <w:rPr>
                <w:b/>
                <w:sz w:val="18"/>
                <w:szCs w:val="18"/>
              </w:rPr>
              <w:t>Chief Business Officer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8F2FEB">
              <w:rPr>
                <w:b/>
                <w:sz w:val="18"/>
                <w:szCs w:val="18"/>
              </w:rPr>
              <w:tab/>
            </w:r>
            <w:r w:rsidR="008F2FEB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Date</w:t>
            </w:r>
            <w:r w:rsidRPr="00A23EC5">
              <w:rPr>
                <w:b/>
                <w:sz w:val="18"/>
                <w:szCs w:val="18"/>
              </w:rPr>
              <w:t xml:space="preserve">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</w:t>
            </w:r>
          </w:p>
        </w:tc>
      </w:tr>
    </w:tbl>
    <w:p w14:paraId="54C973A3" w14:textId="77777777" w:rsidR="00924638" w:rsidRDefault="00924638" w:rsidP="00924638">
      <w:pPr>
        <w:spacing w:line="240" w:lineRule="auto"/>
        <w:rPr>
          <w:rFonts w:cstheme="minorHAnsi"/>
          <w:sz w:val="12"/>
          <w:szCs w:val="12"/>
        </w:rPr>
      </w:pP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3870"/>
        <w:gridCol w:w="2160"/>
        <w:gridCol w:w="2520"/>
      </w:tblGrid>
      <w:tr w:rsidR="00C608C0" w14:paraId="196650CB" w14:textId="77777777" w:rsidTr="008F5E8C">
        <w:trPr>
          <w:trHeight w:val="170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065B890" w14:textId="2F9FA8DA" w:rsidR="00C608C0" w:rsidRDefault="00C608C0" w:rsidP="008F5E8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 Human Resources</w:t>
            </w:r>
          </w:p>
        </w:tc>
      </w:tr>
      <w:tr w:rsidR="00C608C0" w14:paraId="4FA3DC2E" w14:textId="77777777" w:rsidTr="002C40D5">
        <w:trPr>
          <w:trHeight w:val="24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21C2F2" w14:textId="5EC6A60B" w:rsidR="00C608C0" w:rsidRDefault="002C40D5" w:rsidP="008F5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</w:t>
            </w:r>
            <w:r w:rsidR="00C608C0">
              <w:rPr>
                <w:sz w:val="18"/>
                <w:szCs w:val="18"/>
              </w:rPr>
              <w:t>FTE: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BA72" w14:textId="77777777" w:rsidR="00C608C0" w:rsidRDefault="00C608C0" w:rsidP="008F5E8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3D7D0E" w14:textId="248363AF" w:rsidR="00C608C0" w:rsidRDefault="002C40D5" w:rsidP="008F5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Confirmed Effective Date</w:t>
            </w:r>
            <w:r w:rsidR="00C608C0">
              <w:rPr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388" w14:textId="77777777" w:rsidR="00C608C0" w:rsidRDefault="00C608C0" w:rsidP="008F5E8C">
            <w:pPr>
              <w:rPr>
                <w:sz w:val="18"/>
                <w:szCs w:val="18"/>
              </w:rPr>
            </w:pPr>
          </w:p>
        </w:tc>
      </w:tr>
    </w:tbl>
    <w:p w14:paraId="0815CABE" w14:textId="77777777" w:rsidR="00C608C0" w:rsidRPr="003D3B80" w:rsidRDefault="00C608C0" w:rsidP="00493670">
      <w:pPr>
        <w:rPr>
          <w:sz w:val="2"/>
          <w:szCs w:val="2"/>
        </w:rPr>
      </w:pPr>
    </w:p>
    <w:sectPr w:rsidR="00C608C0" w:rsidRPr="003D3B80" w:rsidSect="00E27530">
      <w:footerReference w:type="default" r:id="rId13"/>
      <w:headerReference w:type="first" r:id="rId14"/>
      <w:footerReference w:type="first" r:id="rId15"/>
      <w:pgSz w:w="12240" w:h="15840"/>
      <w:pgMar w:top="450" w:right="810" w:bottom="63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F99D" w14:textId="77777777" w:rsidR="006575B4" w:rsidRDefault="006575B4" w:rsidP="00371ACA">
      <w:pPr>
        <w:spacing w:line="240" w:lineRule="auto"/>
      </w:pPr>
      <w:r>
        <w:separator/>
      </w:r>
    </w:p>
  </w:endnote>
  <w:endnote w:type="continuationSeparator" w:id="0">
    <w:p w14:paraId="019050FC" w14:textId="77777777" w:rsidR="006575B4" w:rsidRDefault="006575B4" w:rsidP="00371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7686" w14:textId="642AD3C1" w:rsidR="00AF3709" w:rsidRDefault="004C60C3">
    <w:pPr>
      <w:pStyle w:val="Footer"/>
    </w:pPr>
    <w:sdt>
      <w:sdtPr>
        <w:id w:val="-1834753842"/>
        <w:docPartObj>
          <w:docPartGallery w:val="Page Numbers (Bottom of Page)"/>
          <w:docPartUnique/>
        </w:docPartObj>
      </w:sdtPr>
      <w:sdtEndPr/>
      <w:sdtContent>
        <w:sdt>
          <w:sdtPr>
            <w:id w:val="-1680186047"/>
            <w:docPartObj>
              <w:docPartGallery w:val="Page Numbers (Top of Page)"/>
              <w:docPartUnique/>
            </w:docPartObj>
          </w:sdtPr>
          <w:sdtEndPr/>
          <w:sdtContent>
            <w:r w:rsidR="00AF3709">
              <w:t xml:space="preserve">Human Resources </w:t>
            </w:r>
            <w:r w:rsidR="00AF3709">
              <w:tab/>
              <w:t>0</w:t>
            </w:r>
            <w:r>
              <w:t>3</w:t>
            </w:r>
            <w:r w:rsidR="00AF3709">
              <w:t>-202</w:t>
            </w:r>
            <w:r>
              <w:t>4</w:t>
            </w:r>
            <w:r w:rsidR="00AF3709">
              <w:tab/>
              <w:t xml:space="preserve">Page </w:t>
            </w:r>
            <w:r w:rsidR="00AF3709">
              <w:rPr>
                <w:b/>
                <w:bCs/>
                <w:sz w:val="24"/>
                <w:szCs w:val="24"/>
              </w:rPr>
              <w:fldChar w:fldCharType="begin"/>
            </w:r>
            <w:r w:rsidR="00AF3709">
              <w:rPr>
                <w:b/>
                <w:bCs/>
              </w:rPr>
              <w:instrText xml:space="preserve"> PAGE </w:instrText>
            </w:r>
            <w:r w:rsidR="00AF3709">
              <w:rPr>
                <w:b/>
                <w:bCs/>
                <w:sz w:val="24"/>
                <w:szCs w:val="24"/>
              </w:rPr>
              <w:fldChar w:fldCharType="separate"/>
            </w:r>
            <w:r w:rsidR="00AF3709">
              <w:rPr>
                <w:b/>
                <w:bCs/>
                <w:sz w:val="24"/>
                <w:szCs w:val="24"/>
              </w:rPr>
              <w:t>1</w:t>
            </w:r>
            <w:r w:rsidR="00AF3709">
              <w:rPr>
                <w:b/>
                <w:bCs/>
                <w:sz w:val="24"/>
                <w:szCs w:val="24"/>
              </w:rPr>
              <w:fldChar w:fldCharType="end"/>
            </w:r>
            <w:r w:rsidR="00AF3709">
              <w:t xml:space="preserve"> of </w:t>
            </w:r>
            <w:r w:rsidR="00AF3709">
              <w:rPr>
                <w:b/>
                <w:bCs/>
                <w:sz w:val="24"/>
                <w:szCs w:val="24"/>
              </w:rPr>
              <w:fldChar w:fldCharType="begin"/>
            </w:r>
            <w:r w:rsidR="00AF3709">
              <w:rPr>
                <w:b/>
                <w:bCs/>
              </w:rPr>
              <w:instrText xml:space="preserve"> NUMPAGES  </w:instrText>
            </w:r>
            <w:r w:rsidR="00AF3709">
              <w:rPr>
                <w:b/>
                <w:bCs/>
                <w:sz w:val="24"/>
                <w:szCs w:val="24"/>
              </w:rPr>
              <w:fldChar w:fldCharType="separate"/>
            </w:r>
            <w:r w:rsidR="00AF3709">
              <w:rPr>
                <w:b/>
                <w:bCs/>
                <w:sz w:val="24"/>
                <w:szCs w:val="24"/>
              </w:rPr>
              <w:t>2</w:t>
            </w:r>
            <w:r w:rsidR="00AF370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F0EF" w14:textId="0CE4374D" w:rsidR="00A80E06" w:rsidRDefault="004C60C3">
    <w:pPr>
      <w:pStyle w:val="Footer"/>
    </w:pPr>
    <w:sdt>
      <w:sdtPr>
        <w:id w:val="-1371598398"/>
        <w:docPartObj>
          <w:docPartGallery w:val="Page Numbers (Bottom of Page)"/>
          <w:docPartUnique/>
        </w:docPartObj>
      </w:sdtPr>
      <w:sdtEndPr/>
      <w:sdtContent>
        <w:sdt>
          <w:sdtPr>
            <w:id w:val="-2096081569"/>
            <w:docPartObj>
              <w:docPartGallery w:val="Page Numbers (Top of Page)"/>
              <w:docPartUnique/>
            </w:docPartObj>
          </w:sdtPr>
          <w:sdtEndPr/>
          <w:sdtContent>
            <w:r w:rsidR="00A80E06">
              <w:t xml:space="preserve">Human Resources </w:t>
            </w:r>
            <w:r w:rsidR="00A80E06">
              <w:tab/>
              <w:t>0</w:t>
            </w:r>
            <w:r>
              <w:t>3</w:t>
            </w:r>
            <w:r w:rsidR="00A80E06">
              <w:t>-202</w:t>
            </w:r>
            <w:r>
              <w:t>4</w:t>
            </w:r>
            <w:r w:rsidR="00A80E06">
              <w:tab/>
              <w:t xml:space="preserve">Page </w:t>
            </w:r>
            <w:r w:rsidR="00A80E06">
              <w:rPr>
                <w:b/>
                <w:bCs/>
                <w:sz w:val="24"/>
                <w:szCs w:val="24"/>
              </w:rPr>
              <w:fldChar w:fldCharType="begin"/>
            </w:r>
            <w:r w:rsidR="00A80E06">
              <w:rPr>
                <w:b/>
                <w:bCs/>
              </w:rPr>
              <w:instrText xml:space="preserve"> PAGE </w:instrText>
            </w:r>
            <w:r w:rsidR="00A80E06">
              <w:rPr>
                <w:b/>
                <w:bCs/>
                <w:sz w:val="24"/>
                <w:szCs w:val="24"/>
              </w:rPr>
              <w:fldChar w:fldCharType="separate"/>
            </w:r>
            <w:r w:rsidR="00A80E06">
              <w:rPr>
                <w:b/>
                <w:bCs/>
                <w:sz w:val="24"/>
                <w:szCs w:val="24"/>
              </w:rPr>
              <w:t>1</w:t>
            </w:r>
            <w:r w:rsidR="00A80E06">
              <w:rPr>
                <w:b/>
                <w:bCs/>
                <w:sz w:val="24"/>
                <w:szCs w:val="24"/>
              </w:rPr>
              <w:fldChar w:fldCharType="end"/>
            </w:r>
            <w:r w:rsidR="00A80E06">
              <w:t xml:space="preserve"> of </w:t>
            </w:r>
            <w:r w:rsidR="00A80E06">
              <w:rPr>
                <w:b/>
                <w:bCs/>
                <w:sz w:val="24"/>
                <w:szCs w:val="24"/>
              </w:rPr>
              <w:fldChar w:fldCharType="begin"/>
            </w:r>
            <w:r w:rsidR="00A80E06">
              <w:rPr>
                <w:b/>
                <w:bCs/>
              </w:rPr>
              <w:instrText xml:space="preserve"> NUMPAGES  </w:instrText>
            </w:r>
            <w:r w:rsidR="00A80E06">
              <w:rPr>
                <w:b/>
                <w:bCs/>
                <w:sz w:val="24"/>
                <w:szCs w:val="24"/>
              </w:rPr>
              <w:fldChar w:fldCharType="separate"/>
            </w:r>
            <w:r w:rsidR="00A80E06">
              <w:rPr>
                <w:b/>
                <w:bCs/>
                <w:sz w:val="24"/>
                <w:szCs w:val="24"/>
              </w:rPr>
              <w:t>3</w:t>
            </w:r>
            <w:r w:rsidR="00A80E0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CDC5" w14:textId="77777777" w:rsidR="006575B4" w:rsidRDefault="006575B4" w:rsidP="00371ACA">
      <w:pPr>
        <w:spacing w:line="240" w:lineRule="auto"/>
      </w:pPr>
      <w:r>
        <w:separator/>
      </w:r>
    </w:p>
  </w:footnote>
  <w:footnote w:type="continuationSeparator" w:id="0">
    <w:p w14:paraId="53A505BC" w14:textId="77777777" w:rsidR="006575B4" w:rsidRDefault="006575B4" w:rsidP="00371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7C02" w14:textId="4E5AEF45" w:rsidR="00E27530" w:rsidRPr="00AF3709" w:rsidRDefault="00AF3709" w:rsidP="00AF3709">
    <w:pPr>
      <w:pStyle w:val="Header"/>
      <w:jc w:val="right"/>
      <w:rPr>
        <w:sz w:val="20"/>
        <w:szCs w:val="20"/>
      </w:rPr>
    </w:pPr>
    <w:r w:rsidRPr="00420E31">
      <w:rPr>
        <w:color w:val="FF0000"/>
        <w:sz w:val="20"/>
        <w:szCs w:val="20"/>
      </w:rPr>
      <w:t xml:space="preserve">Step 1: Request the HR Form Number (HRFN) by </w:t>
    </w:r>
    <w:proofErr w:type="spellStart"/>
    <w:r w:rsidRPr="00420E31">
      <w:rPr>
        <w:color w:val="FF0000"/>
        <w:sz w:val="20"/>
        <w:szCs w:val="20"/>
      </w:rPr>
      <w:t>CTRL+clicking</w:t>
    </w:r>
    <w:proofErr w:type="spellEnd"/>
    <w:r w:rsidRPr="00420E31">
      <w:rPr>
        <w:color w:val="FF0000"/>
        <w:sz w:val="20"/>
        <w:szCs w:val="20"/>
      </w:rPr>
      <w:t xml:space="preserve"> on “Form ID #” </w:t>
    </w:r>
    <w:proofErr w:type="gramStart"/>
    <w:r w:rsidRPr="00420E31">
      <w:rPr>
        <w:color w:val="FF0000"/>
        <w:sz w:val="20"/>
        <w:szCs w:val="20"/>
      </w:rPr>
      <w:t>below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1B"/>
    <w:rsid w:val="00045807"/>
    <w:rsid w:val="000550B4"/>
    <w:rsid w:val="00056B93"/>
    <w:rsid w:val="00065A16"/>
    <w:rsid w:val="00076BDE"/>
    <w:rsid w:val="000C3FEA"/>
    <w:rsid w:val="00220BA4"/>
    <w:rsid w:val="00253857"/>
    <w:rsid w:val="00275982"/>
    <w:rsid w:val="00283A12"/>
    <w:rsid w:val="00293ED3"/>
    <w:rsid w:val="00296624"/>
    <w:rsid w:val="002C40D5"/>
    <w:rsid w:val="002E59A4"/>
    <w:rsid w:val="002F4429"/>
    <w:rsid w:val="002F558F"/>
    <w:rsid w:val="00315099"/>
    <w:rsid w:val="0031729B"/>
    <w:rsid w:val="0032520E"/>
    <w:rsid w:val="00333BEE"/>
    <w:rsid w:val="00353677"/>
    <w:rsid w:val="00367CFF"/>
    <w:rsid w:val="00367D60"/>
    <w:rsid w:val="00371ACA"/>
    <w:rsid w:val="003C695B"/>
    <w:rsid w:val="003D3B80"/>
    <w:rsid w:val="00403585"/>
    <w:rsid w:val="00432E96"/>
    <w:rsid w:val="004371D9"/>
    <w:rsid w:val="004577A4"/>
    <w:rsid w:val="00493670"/>
    <w:rsid w:val="004C06C4"/>
    <w:rsid w:val="004C4A0D"/>
    <w:rsid w:val="004C60C3"/>
    <w:rsid w:val="004D67C2"/>
    <w:rsid w:val="00520DB8"/>
    <w:rsid w:val="00590A83"/>
    <w:rsid w:val="005A3B13"/>
    <w:rsid w:val="00656DD2"/>
    <w:rsid w:val="006575B4"/>
    <w:rsid w:val="00694D1F"/>
    <w:rsid w:val="006C2F97"/>
    <w:rsid w:val="006C732D"/>
    <w:rsid w:val="006D121C"/>
    <w:rsid w:val="006D64D8"/>
    <w:rsid w:val="00732B54"/>
    <w:rsid w:val="007417D9"/>
    <w:rsid w:val="00746FFE"/>
    <w:rsid w:val="00764044"/>
    <w:rsid w:val="007A7265"/>
    <w:rsid w:val="007B5856"/>
    <w:rsid w:val="007D74C4"/>
    <w:rsid w:val="008246BB"/>
    <w:rsid w:val="00830DEC"/>
    <w:rsid w:val="008618E7"/>
    <w:rsid w:val="00874191"/>
    <w:rsid w:val="008B7ED6"/>
    <w:rsid w:val="008F2FEB"/>
    <w:rsid w:val="00904785"/>
    <w:rsid w:val="0091560F"/>
    <w:rsid w:val="00924638"/>
    <w:rsid w:val="00926D3F"/>
    <w:rsid w:val="00957D0E"/>
    <w:rsid w:val="009B4491"/>
    <w:rsid w:val="009B7FA1"/>
    <w:rsid w:val="009C346A"/>
    <w:rsid w:val="00A06BC9"/>
    <w:rsid w:val="00A45EE8"/>
    <w:rsid w:val="00A659F5"/>
    <w:rsid w:val="00A73039"/>
    <w:rsid w:val="00A80E06"/>
    <w:rsid w:val="00AB51BA"/>
    <w:rsid w:val="00AC6610"/>
    <w:rsid w:val="00AF1E9B"/>
    <w:rsid w:val="00AF3709"/>
    <w:rsid w:val="00B7752E"/>
    <w:rsid w:val="00BA28C6"/>
    <w:rsid w:val="00BA5BC4"/>
    <w:rsid w:val="00BC2434"/>
    <w:rsid w:val="00BC5640"/>
    <w:rsid w:val="00BC576B"/>
    <w:rsid w:val="00C26D2F"/>
    <w:rsid w:val="00C608C0"/>
    <w:rsid w:val="00CA072A"/>
    <w:rsid w:val="00CA6F5C"/>
    <w:rsid w:val="00CB7802"/>
    <w:rsid w:val="00CF0869"/>
    <w:rsid w:val="00D06873"/>
    <w:rsid w:val="00D812F8"/>
    <w:rsid w:val="00D864A8"/>
    <w:rsid w:val="00DA491B"/>
    <w:rsid w:val="00DB09EE"/>
    <w:rsid w:val="00DB55B4"/>
    <w:rsid w:val="00DB56CF"/>
    <w:rsid w:val="00E17A11"/>
    <w:rsid w:val="00E27530"/>
    <w:rsid w:val="00E30949"/>
    <w:rsid w:val="00ED4173"/>
    <w:rsid w:val="00F10347"/>
    <w:rsid w:val="00F260F4"/>
    <w:rsid w:val="00F52380"/>
    <w:rsid w:val="00F52AA4"/>
    <w:rsid w:val="0B8CC4CA"/>
    <w:rsid w:val="28BDDE88"/>
    <w:rsid w:val="2B0626A6"/>
    <w:rsid w:val="6DD5D45B"/>
    <w:rsid w:val="70F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F2CD"/>
  <w15:chartTrackingRefBased/>
  <w15:docId w15:val="{19A7D1EE-B8F3-4FD7-908C-E3788D97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91B"/>
    <w:pPr>
      <w:spacing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3BEE"/>
  </w:style>
  <w:style w:type="character" w:styleId="Hyperlink">
    <w:name w:val="Hyperlink"/>
    <w:basedOn w:val="DefaultParagraphFont"/>
    <w:unhideWhenUsed/>
    <w:rsid w:val="00656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D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2E96"/>
    <w:pPr>
      <w:spacing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1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A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CA"/>
  </w:style>
  <w:style w:type="paragraph" w:styleId="Footer">
    <w:name w:val="footer"/>
    <w:basedOn w:val="Normal"/>
    <w:link w:val="FooterChar"/>
    <w:uiPriority w:val="99"/>
    <w:unhideWhenUsed/>
    <w:rsid w:val="00371A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rms.uwsp.edu/workspace.asp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r@uwsp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cadaffpforms@uwsp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3.uwsp.edu/hr/Documents/Non-Retention%20of%20Academic%20Staff-Procedures.pd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3.uwsp.edu/hr/Documents/Layoff%20Procedures%20for%20University%20Staff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71F276-CE53-43F6-8E43-14A17E044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B141F-BE53-4567-84EC-615E20A7EF8B}"/>
</file>

<file path=customXml/itemProps3.xml><?xml version="1.0" encoding="utf-8"?>
<ds:datastoreItem xmlns:ds="http://schemas.openxmlformats.org/officeDocument/2006/customXml" ds:itemID="{815FB8C5-27E8-4EC9-8C64-72C339B77DD8}"/>
</file>

<file path=customXml/itemProps4.xml><?xml version="1.0" encoding="utf-8"?>
<ds:datastoreItem xmlns:ds="http://schemas.openxmlformats.org/officeDocument/2006/customXml" ds:itemID="{053839B2-4970-49E0-9C3B-EDDE5D464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 Tom</dc:creator>
  <cp:keywords/>
  <dc:description/>
  <cp:lastModifiedBy>Bertram, Tom</cp:lastModifiedBy>
  <cp:revision>99</cp:revision>
  <dcterms:created xsi:type="dcterms:W3CDTF">2023-01-05T17:41:00Z</dcterms:created>
  <dcterms:modified xsi:type="dcterms:W3CDTF">2024-03-07T16:22:00Z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