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8D1" w:rsidRDefault="004D78D1" w:rsidP="004D78D1">
      <w:pPr>
        <w:jc w:val="center"/>
      </w:pPr>
    </w:p>
    <w:p w:rsidR="004D78D1" w:rsidRDefault="004D78D1" w:rsidP="004D78D1">
      <w:pPr>
        <w:jc w:val="center"/>
      </w:pPr>
      <w:r>
        <w:t>Transportation Expense</w:t>
      </w:r>
      <w:r w:rsidR="00C921E2">
        <w:t>s</w:t>
      </w:r>
    </w:p>
    <w:p w:rsidR="000E4B1A" w:rsidRDefault="000E4B1A">
      <w:r>
        <w:t xml:space="preserve">Visit </w:t>
      </w:r>
      <w:hyperlink r:id="rId6" w:history="1">
        <w:r w:rsidRPr="00FC3509">
          <w:rPr>
            <w:rStyle w:val="Hyperlink"/>
          </w:rPr>
          <w:t>http://inwisconsin.com/select-wisconsin/available-sites/locate-in-wisconsin</w:t>
        </w:r>
      </w:hyperlink>
      <w:r w:rsidRPr="000E4B1A">
        <w:t xml:space="preserve"> </w:t>
      </w:r>
      <w:r w:rsidR="004D78D1">
        <w:t xml:space="preserve">and </w:t>
      </w:r>
      <w:r>
        <w:t xml:space="preserve">scroll down to </w:t>
      </w:r>
      <w:r>
        <w:t xml:space="preserve">see </w:t>
      </w:r>
      <w:r>
        <w:t>map</w:t>
      </w:r>
      <w:r w:rsidR="004D78D1">
        <w:t>.</w:t>
      </w:r>
    </w:p>
    <w:p w:rsidR="000E4B1A" w:rsidRDefault="000E4B1A">
      <w:r>
        <w:t>Select Heat Maps, Consumer Expenses, Transportation, Total Transportation</w:t>
      </w:r>
      <w:r w:rsidR="00985F46">
        <w:t xml:space="preserve"> (or other variable)</w:t>
      </w:r>
      <w:r>
        <w:t>, $ Per Household</w:t>
      </w:r>
      <w:r w:rsidR="00985F46">
        <w:t>.</w:t>
      </w:r>
    </w:p>
    <w:p w:rsidR="000E4B1A" w:rsidRDefault="000E4B1A">
      <w:proofErr w:type="gramStart"/>
      <w:r>
        <w:t>Use plus</w:t>
      </w:r>
      <w:r w:rsidR="009A34C2">
        <w:t>/minus</w:t>
      </w:r>
      <w:r>
        <w:t xml:space="preserve"> </w:t>
      </w:r>
      <w:r w:rsidR="00985F46">
        <w:t xml:space="preserve">tool </w:t>
      </w:r>
      <w:r>
        <w:t xml:space="preserve">to zoom </w:t>
      </w:r>
      <w:r>
        <w:t xml:space="preserve">and hand tool to drag </w:t>
      </w:r>
      <w:r w:rsidR="004D78D1">
        <w:t xml:space="preserve">map </w:t>
      </w:r>
      <w:r>
        <w:t xml:space="preserve">to desired </w:t>
      </w:r>
      <w:r w:rsidR="00985F46">
        <w:t>location</w:t>
      </w:r>
      <w:r>
        <w:t>.</w:t>
      </w:r>
      <w:proofErr w:type="gramEnd"/>
      <w:r>
        <w:t xml:space="preserve"> </w:t>
      </w:r>
    </w:p>
    <w:p w:rsidR="004D78D1" w:rsidRDefault="004D78D1" w:rsidP="004D78D1">
      <w:r>
        <w:t xml:space="preserve">Data is shown </w:t>
      </w:r>
      <w:r w:rsidR="00985F46">
        <w:t>for</w:t>
      </w:r>
      <w:r>
        <w:t xml:space="preserve"> count</w:t>
      </w:r>
      <w:r w:rsidR="00985F46">
        <w:t>ies</w:t>
      </w:r>
      <w:r>
        <w:t xml:space="preserve"> and zip code</w:t>
      </w:r>
      <w:r w:rsidR="00985F46">
        <w:t>s</w:t>
      </w:r>
      <w:r>
        <w:t xml:space="preserve">. </w:t>
      </w:r>
      <w:bookmarkStart w:id="0" w:name="_GoBack"/>
      <w:bookmarkEnd w:id="0"/>
    </w:p>
    <w:p w:rsidR="000D25EA" w:rsidRDefault="001B17B1">
      <w:r>
        <w:rPr>
          <w:noProof/>
        </w:rPr>
        <w:drawing>
          <wp:inline distT="0" distB="0" distL="0" distR="0" wp14:anchorId="67903D8B" wp14:editId="2395E786">
            <wp:extent cx="6858000" cy="286391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CA973.tmp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73" t="43591" r="15429" b="4442"/>
                    <a:stretch/>
                  </pic:blipFill>
                  <pic:spPr bwMode="auto">
                    <a:xfrm>
                      <a:off x="0" y="0"/>
                      <a:ext cx="6858000" cy="2863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17B1" w:rsidRDefault="001B17B1">
      <w:r>
        <w:rPr>
          <w:noProof/>
        </w:rPr>
        <w:lastRenderedPageBreak/>
        <w:drawing>
          <wp:inline distT="0" distB="0" distL="0" distR="0" wp14:anchorId="6D797C68" wp14:editId="68A69924">
            <wp:extent cx="6858000" cy="288415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CE8E5.tmp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31" t="43521" r="15525" b="4261"/>
                    <a:stretch/>
                  </pic:blipFill>
                  <pic:spPr bwMode="auto">
                    <a:xfrm>
                      <a:off x="0" y="0"/>
                      <a:ext cx="6858000" cy="2884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34C2" w:rsidRDefault="00C921E2">
      <w:r>
        <w:t xml:space="preserve">Source: In Wisconsin, Wisconsin Economic Development Corporation </w:t>
      </w:r>
    </w:p>
    <w:p w:rsidR="009A34C2" w:rsidRDefault="009A34C2">
      <w:r>
        <w:br w:type="page"/>
      </w:r>
    </w:p>
    <w:p w:rsidR="009A34C2" w:rsidRDefault="009A34C2"/>
    <w:p w:rsidR="009A34C2" w:rsidRDefault="009A34C2" w:rsidP="009A34C2">
      <w:pPr>
        <w:jc w:val="center"/>
      </w:pPr>
      <w:r>
        <w:t>Housing and Transportation Affordability</w:t>
      </w:r>
    </w:p>
    <w:p w:rsidR="009A34C2" w:rsidRDefault="009A34C2">
      <w:r>
        <w:t xml:space="preserve">Visit </w:t>
      </w:r>
      <w:hyperlink r:id="rId9" w:history="1">
        <w:r w:rsidRPr="00FC3509">
          <w:rPr>
            <w:rStyle w:val="Hyperlink"/>
          </w:rPr>
          <w:t>http://htaindex.cnt.org/map/</w:t>
        </w:r>
      </w:hyperlink>
      <w:r>
        <w:t xml:space="preserve"> and enter location.</w:t>
      </w:r>
    </w:p>
    <w:p w:rsidR="009A34C2" w:rsidRDefault="009A34C2" w:rsidP="009A34C2">
      <w:proofErr w:type="gramStart"/>
      <w:r>
        <w:t xml:space="preserve">Use plus/minus </w:t>
      </w:r>
      <w:r w:rsidR="00985F46">
        <w:t xml:space="preserve">tool </w:t>
      </w:r>
      <w:r>
        <w:t xml:space="preserve">to zoom and hand tool to drag map to desired </w:t>
      </w:r>
      <w:r w:rsidR="00985F46">
        <w:t>location</w:t>
      </w:r>
      <w:r>
        <w:t>.</w:t>
      </w:r>
      <w:proofErr w:type="gramEnd"/>
      <w:r>
        <w:t xml:space="preserve"> </w:t>
      </w:r>
    </w:p>
    <w:p w:rsidR="002A5880" w:rsidRDefault="002A5880" w:rsidP="009A34C2">
      <w:r>
        <w:t xml:space="preserve">Data is available </w:t>
      </w:r>
      <w:r w:rsidR="00985F46">
        <w:t>for</w:t>
      </w:r>
      <w:r w:rsidR="00C921E2">
        <w:t xml:space="preserve"> census tract</w:t>
      </w:r>
      <w:r w:rsidR="00985F46">
        <w:t>s, municipalities and counties located in C</w:t>
      </w:r>
      <w:r>
        <w:t xml:space="preserve">ore </w:t>
      </w:r>
      <w:r w:rsidR="00985F46">
        <w:t>B</w:t>
      </w:r>
      <w:r>
        <w:t xml:space="preserve">ased </w:t>
      </w:r>
      <w:r w:rsidR="00985F46">
        <w:t>S</w:t>
      </w:r>
      <w:r>
        <w:t xml:space="preserve">tatistical </w:t>
      </w:r>
      <w:r w:rsidR="00985F46">
        <w:t>A</w:t>
      </w:r>
      <w:r>
        <w:t>reas (</w:t>
      </w:r>
      <w:r>
        <w:t>CBSA</w:t>
      </w:r>
      <w:r w:rsidR="00985F46">
        <w:t xml:space="preserve"> – urban areas with core population of at least 10,000 people)</w:t>
      </w:r>
      <w:r>
        <w:t>.</w:t>
      </w:r>
    </w:p>
    <w:p w:rsidR="002A5880" w:rsidRDefault="009A34C2" w:rsidP="002A5880">
      <w:r>
        <w:rPr>
          <w:noProof/>
        </w:rPr>
        <w:drawing>
          <wp:inline distT="0" distB="0" distL="0" distR="0" wp14:anchorId="7588746A" wp14:editId="0EE6FFD2">
            <wp:extent cx="6858000" cy="3250971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CB662.tmp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" t="8041" r="778" b="9593"/>
                    <a:stretch/>
                  </pic:blipFill>
                  <pic:spPr bwMode="auto">
                    <a:xfrm>
                      <a:off x="0" y="0"/>
                      <a:ext cx="6858000" cy="3250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A5880" w:rsidRPr="002A5880">
        <w:t xml:space="preserve"> </w:t>
      </w:r>
    </w:p>
    <w:p w:rsidR="002A5880" w:rsidRDefault="002A5880" w:rsidP="002A5880">
      <w:r>
        <w:t xml:space="preserve">Click on H+T Fact Sheets </w:t>
      </w:r>
      <w:r>
        <w:t xml:space="preserve">and enter location </w:t>
      </w:r>
      <w:r>
        <w:t xml:space="preserve">for additional </w:t>
      </w:r>
      <w:r w:rsidR="00985F46">
        <w:t>data and graphics</w:t>
      </w:r>
      <w:r>
        <w:t xml:space="preserve">. </w:t>
      </w:r>
    </w:p>
    <w:p w:rsidR="009A34C2" w:rsidRDefault="002A5880">
      <w:r>
        <w:rPr>
          <w:noProof/>
        </w:rPr>
        <w:drawing>
          <wp:inline distT="0" distB="0" distL="0" distR="0">
            <wp:extent cx="6858000" cy="22250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CDBCE.tmp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78" t="35104" r="20555" b="30157"/>
                    <a:stretch/>
                  </pic:blipFill>
                  <pic:spPr bwMode="auto">
                    <a:xfrm>
                      <a:off x="0" y="0"/>
                      <a:ext cx="6858000" cy="2225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21E2" w:rsidRDefault="00C921E2">
      <w:r>
        <w:t>Source:</w:t>
      </w:r>
      <w:r>
        <w:t xml:space="preserve"> H+T® Index, Center for Neighborhood Technology</w:t>
      </w:r>
    </w:p>
    <w:sectPr w:rsidR="00C921E2" w:rsidSect="000E4B1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7B1"/>
    <w:rsid w:val="000D25EA"/>
    <w:rsid w:val="000E4B1A"/>
    <w:rsid w:val="001B17B1"/>
    <w:rsid w:val="002A5880"/>
    <w:rsid w:val="004D78D1"/>
    <w:rsid w:val="00985F46"/>
    <w:rsid w:val="009A34C2"/>
    <w:rsid w:val="00C92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1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17B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E4B1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1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17B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E4B1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tm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hyperlink" Target="http://inwisconsin.com/select-wisconsin/available-sites/locate-in-wisconsin" TargetMode="External"/><Relationship Id="rId11" Type="http://schemas.openxmlformats.org/officeDocument/2006/relationships/image" Target="media/image4.tmp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://htaindex.cnt.org/map/" TargetMode="External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36E9AC86174642B20E835789D8A787" ma:contentTypeVersion="2" ma:contentTypeDescription="Create a new document." ma:contentTypeScope="" ma:versionID="a751f8a25f549853a4c224d05dcbccd3">
  <xsd:schema xmlns:xsd="http://www.w3.org/2001/XMLSchema" xmlns:xs="http://www.w3.org/2001/XMLSchema" xmlns:p="http://schemas.microsoft.com/office/2006/metadata/properties" xmlns:ns1="http://schemas.microsoft.com/sharepoint/v3" xmlns:ns2="beaf5f31-8cd1-41e4-a47a-7a8ecc96f470" targetNamespace="http://schemas.microsoft.com/office/2006/metadata/properties" ma:root="true" ma:fieldsID="5322d691205687339a375eabd466c221" ns1:_="" ns2:_="">
    <xsd:import namespace="http://schemas.microsoft.com/sharepoint/v3"/>
    <xsd:import namespace="beaf5f31-8cd1-41e4-a47a-7a8ecc96f470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f5f31-8cd1-41e4-a47a-7a8ecc96f47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30763D9-B4B5-44C3-8805-1CA753DA14C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2E84958-D36D-4400-94DC-6035997D2180}"/>
</file>

<file path=customXml/itemProps3.xml><?xml version="1.0" encoding="utf-8"?>
<ds:datastoreItem xmlns:ds="http://schemas.openxmlformats.org/officeDocument/2006/customXml" ds:itemID="{E030CD1D-E86A-4685-9FB4-0E1120154738}"/>
</file>

<file path=customXml/itemProps4.xml><?xml version="1.0" encoding="utf-8"?>
<ds:datastoreItem xmlns:ds="http://schemas.openxmlformats.org/officeDocument/2006/customXml" ds:itemID="{BCD26010-AC90-489F-ABBB-F1326224492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158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UWSP</Company>
  <LinksUpToDate>false</LinksUpToDate>
  <CharactersWithSpaces>1059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Roberts, Rebecca</dc:creator>
  <cp:lastModifiedBy>Roberts, Rebecca</cp:lastModifiedBy>
  <cp:revision>2</cp:revision>
  <cp:lastPrinted>2016-11-28T15:26:00Z</cp:lastPrinted>
  <dcterms:created xsi:type="dcterms:W3CDTF">2016-11-28T15:22:00Z</dcterms:created>
  <dcterms:modified xsi:type="dcterms:W3CDTF">2016-11-28T16:24:00Z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0x0101002C36E9AC86174642B20E835789D8A787</vt:lpwstr>
  </property>
</Properties>
</file>