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0C1C03" w14:textId="77777777" w:rsidR="00FD121B" w:rsidRPr="00A02643" w:rsidRDefault="00FD121B" w:rsidP="00FD121B">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245" w:right="245"/>
        <w:jc w:val="center"/>
        <w:rPr>
          <w:b/>
          <w:sz w:val="28"/>
          <w:szCs w:val="28"/>
        </w:rPr>
      </w:pPr>
      <w:bookmarkStart w:id="0" w:name="_GoBack"/>
      <w:bookmarkEnd w:id="0"/>
      <w:r w:rsidRPr="00A02643">
        <w:rPr>
          <w:b/>
          <w:sz w:val="28"/>
          <w:szCs w:val="28"/>
        </w:rPr>
        <w:t>Philosophy</w:t>
      </w:r>
    </w:p>
    <w:p w14:paraId="260C1C04" w14:textId="77777777" w:rsidR="00FD121B" w:rsidRPr="00A02643" w:rsidRDefault="00FD121B" w:rsidP="00FD121B">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245" w:right="245"/>
        <w:jc w:val="center"/>
        <w:rPr>
          <w:b/>
          <w:sz w:val="28"/>
          <w:szCs w:val="28"/>
        </w:rPr>
      </w:pPr>
      <w:r w:rsidRPr="00A02643">
        <w:rPr>
          <w:b/>
          <w:sz w:val="28"/>
          <w:szCs w:val="28"/>
        </w:rPr>
        <w:t>Faculty</w:t>
      </w:r>
    </w:p>
    <w:p w14:paraId="260C1C05" w14:textId="77777777" w:rsidR="00FD121B" w:rsidRPr="003F094C" w:rsidRDefault="00FD121B">
      <w:pPr>
        <w:spacing w:after="120" w:line="240" w:lineRule="auto"/>
        <w:rPr>
          <w:b/>
          <w:sz w:val="8"/>
          <w:szCs w:val="8"/>
        </w:rPr>
      </w:pPr>
    </w:p>
    <w:p w14:paraId="260C1C06" w14:textId="77777777" w:rsidR="00FD121B" w:rsidRDefault="00FD121B" w:rsidP="00A02643">
      <w:pPr>
        <w:spacing w:after="0" w:line="240" w:lineRule="auto"/>
        <w:rPr>
          <w:sz w:val="24"/>
          <w:szCs w:val="24"/>
        </w:rPr>
      </w:pPr>
      <w:r w:rsidRPr="00171620">
        <w:rPr>
          <w:b/>
          <w:sz w:val="24"/>
          <w:szCs w:val="24"/>
        </w:rPr>
        <w:t>David Chan</w:t>
      </w:r>
      <w:r w:rsidRPr="00171620">
        <w:rPr>
          <w:b/>
          <w:szCs w:val="22"/>
        </w:rPr>
        <w:t xml:space="preserve"> </w:t>
      </w:r>
      <w:r w:rsidRPr="00327B59">
        <w:rPr>
          <w:sz w:val="24"/>
          <w:szCs w:val="24"/>
        </w:rPr>
        <w:t>has teaching and research interests in ethical theory, the ethics of war, medical ethics, philosophy of action, and ancient Greek philosophy</w:t>
      </w:r>
      <w:r w:rsidRPr="00171620">
        <w:rPr>
          <w:szCs w:val="22"/>
        </w:rPr>
        <w:t>.</w:t>
      </w:r>
    </w:p>
    <w:p w14:paraId="260C1C07" w14:textId="77777777" w:rsidR="00EF1FF5" w:rsidRPr="003F094C" w:rsidRDefault="00EF1FF5" w:rsidP="00A02643">
      <w:pPr>
        <w:spacing w:after="0" w:line="240" w:lineRule="auto"/>
        <w:rPr>
          <w:sz w:val="8"/>
          <w:szCs w:val="8"/>
        </w:rPr>
      </w:pPr>
    </w:p>
    <w:p w14:paraId="260C1C08" w14:textId="77777777" w:rsidR="00EF1FF5" w:rsidRPr="00ED7856" w:rsidRDefault="00FD121B" w:rsidP="00A02643">
      <w:pPr>
        <w:autoSpaceDE w:val="0"/>
        <w:autoSpaceDN w:val="0"/>
        <w:adjustRightInd w:val="0"/>
        <w:spacing w:after="0" w:line="240" w:lineRule="auto"/>
        <w:rPr>
          <w:rFonts w:eastAsia="SimSun" w:cs="Arial"/>
          <w:szCs w:val="22"/>
        </w:rPr>
      </w:pPr>
      <w:r w:rsidRPr="00171620">
        <w:rPr>
          <w:b/>
          <w:sz w:val="24"/>
          <w:szCs w:val="24"/>
        </w:rPr>
        <w:t>Chris Diehm</w:t>
      </w:r>
      <w:r w:rsidRPr="00171620">
        <w:rPr>
          <w:b/>
          <w:szCs w:val="22"/>
        </w:rPr>
        <w:t xml:space="preserve"> </w:t>
      </w:r>
      <w:r w:rsidRPr="00327B59">
        <w:rPr>
          <w:rFonts w:eastAsia="SimSun" w:cs="Arial"/>
          <w:sz w:val="24"/>
          <w:szCs w:val="24"/>
        </w:rPr>
        <w:t>teaches courses and does research in environmental philosophy, the philosophy of nature, and phenomenology</w:t>
      </w:r>
      <w:r w:rsidRPr="00171620">
        <w:rPr>
          <w:rFonts w:eastAsia="SimSun" w:cs="Arial"/>
          <w:szCs w:val="22"/>
        </w:rPr>
        <w:t>.</w:t>
      </w:r>
    </w:p>
    <w:p w14:paraId="260C1C09" w14:textId="77777777" w:rsidR="00EF1FF5" w:rsidRPr="00EF1FF5" w:rsidRDefault="00EF1FF5" w:rsidP="00A02643">
      <w:pPr>
        <w:autoSpaceDE w:val="0"/>
        <w:autoSpaceDN w:val="0"/>
        <w:adjustRightInd w:val="0"/>
        <w:spacing w:after="0" w:line="240" w:lineRule="auto"/>
        <w:rPr>
          <w:rFonts w:eastAsia="SimSun" w:cs="Arial"/>
          <w:b/>
          <w:sz w:val="12"/>
          <w:szCs w:val="12"/>
        </w:rPr>
      </w:pPr>
    </w:p>
    <w:p w14:paraId="260C1C0A" w14:textId="77777777" w:rsidR="009B357C" w:rsidRPr="00327B59" w:rsidRDefault="00FD121B" w:rsidP="00A02643">
      <w:pPr>
        <w:spacing w:after="0" w:line="240" w:lineRule="auto"/>
        <w:rPr>
          <w:szCs w:val="22"/>
        </w:rPr>
      </w:pPr>
      <w:r w:rsidRPr="00171620">
        <w:rPr>
          <w:b/>
          <w:sz w:val="24"/>
          <w:szCs w:val="24"/>
        </w:rPr>
        <w:t>Karin Fry</w:t>
      </w:r>
      <w:r w:rsidRPr="00171620">
        <w:rPr>
          <w:szCs w:val="22"/>
        </w:rPr>
        <w:t xml:space="preserve"> </w:t>
      </w:r>
      <w:r w:rsidRPr="00327B59">
        <w:rPr>
          <w:szCs w:val="22"/>
        </w:rPr>
        <w:t>teaches courses in Continental philosophy, aesthetics, and feminism.</w:t>
      </w:r>
    </w:p>
    <w:p w14:paraId="260C1C0B" w14:textId="77777777" w:rsidR="00EF1FF5" w:rsidRPr="00327B59" w:rsidRDefault="00EF1FF5" w:rsidP="00A02643">
      <w:pPr>
        <w:spacing w:after="0" w:line="240" w:lineRule="auto"/>
        <w:rPr>
          <w:szCs w:val="22"/>
        </w:rPr>
      </w:pPr>
    </w:p>
    <w:p w14:paraId="260C1C0C" w14:textId="77777777" w:rsidR="00957D5E" w:rsidRPr="00327B59" w:rsidRDefault="001543A4" w:rsidP="00A02643">
      <w:pPr>
        <w:spacing w:after="0" w:line="240" w:lineRule="auto"/>
        <w:rPr>
          <w:b/>
          <w:sz w:val="24"/>
          <w:szCs w:val="24"/>
        </w:rPr>
      </w:pPr>
      <w:r w:rsidRPr="001543A4">
        <w:rPr>
          <w:b/>
          <w:sz w:val="24"/>
          <w:szCs w:val="24"/>
        </w:rPr>
        <w:t>Ryan Hay</w:t>
      </w:r>
      <w:r>
        <w:rPr>
          <w:sz w:val="24"/>
          <w:szCs w:val="24"/>
        </w:rPr>
        <w:t xml:space="preserve"> </w:t>
      </w:r>
      <w:r w:rsidRPr="00327B59">
        <w:rPr>
          <w:sz w:val="24"/>
          <w:szCs w:val="24"/>
        </w:rPr>
        <w:t>teaches courses on ethics, logic, and philosophy of science.  His current research interests are in meta-ethics and philosophy of language.</w:t>
      </w:r>
    </w:p>
    <w:p w14:paraId="260C1C0D" w14:textId="77777777" w:rsidR="00EF1FF5" w:rsidRPr="00EF1FF5" w:rsidRDefault="00EF1FF5" w:rsidP="00A02643">
      <w:pPr>
        <w:spacing w:after="0" w:line="240" w:lineRule="auto"/>
        <w:rPr>
          <w:sz w:val="12"/>
          <w:szCs w:val="12"/>
        </w:rPr>
      </w:pPr>
    </w:p>
    <w:p w14:paraId="260C1C0E" w14:textId="77777777" w:rsidR="0068311F" w:rsidRDefault="001543A4" w:rsidP="00A02643">
      <w:pPr>
        <w:spacing w:after="0" w:line="240" w:lineRule="auto"/>
        <w:rPr>
          <w:sz w:val="24"/>
          <w:szCs w:val="24"/>
        </w:rPr>
      </w:pPr>
      <w:r>
        <w:rPr>
          <w:b/>
          <w:sz w:val="24"/>
          <w:szCs w:val="24"/>
        </w:rPr>
        <w:t xml:space="preserve">Charles Joshua </w:t>
      </w:r>
      <w:r w:rsidRPr="00327B59">
        <w:rPr>
          <w:b/>
          <w:sz w:val="24"/>
          <w:szCs w:val="24"/>
        </w:rPr>
        <w:t>Horn</w:t>
      </w:r>
      <w:r w:rsidRPr="00327B59">
        <w:rPr>
          <w:sz w:val="24"/>
          <w:szCs w:val="24"/>
        </w:rPr>
        <w:t xml:space="preserve"> teaches courses in modern philosophy</w:t>
      </w:r>
      <w:r w:rsidR="0048283D" w:rsidRPr="00327B59">
        <w:rPr>
          <w:sz w:val="24"/>
          <w:szCs w:val="24"/>
        </w:rPr>
        <w:t xml:space="preserve">, metaphysics, </w:t>
      </w:r>
      <w:r w:rsidRPr="00327B59">
        <w:rPr>
          <w:sz w:val="24"/>
          <w:szCs w:val="24"/>
        </w:rPr>
        <w:t>and political philosophy.</w:t>
      </w:r>
    </w:p>
    <w:p w14:paraId="260C1C0F" w14:textId="77777777" w:rsidR="00ED7856" w:rsidRDefault="00ED7856" w:rsidP="00A02643">
      <w:pPr>
        <w:spacing w:after="0" w:line="240" w:lineRule="auto"/>
        <w:rPr>
          <w:sz w:val="24"/>
          <w:szCs w:val="24"/>
        </w:rPr>
      </w:pPr>
    </w:p>
    <w:p w14:paraId="260C1C10" w14:textId="77777777" w:rsidR="0068311F" w:rsidRPr="00327B59" w:rsidRDefault="0068311F" w:rsidP="00A02643">
      <w:pPr>
        <w:spacing w:after="0" w:line="240" w:lineRule="auto"/>
        <w:rPr>
          <w:b/>
          <w:sz w:val="24"/>
          <w:szCs w:val="24"/>
        </w:rPr>
      </w:pPr>
      <w:r w:rsidRPr="00327B59">
        <w:rPr>
          <w:b/>
          <w:sz w:val="24"/>
          <w:szCs w:val="24"/>
        </w:rPr>
        <w:t>Clint Jones</w:t>
      </w:r>
      <w:r w:rsidR="00327B59">
        <w:rPr>
          <w:b/>
          <w:sz w:val="24"/>
          <w:szCs w:val="24"/>
        </w:rPr>
        <w:t xml:space="preserve"> </w:t>
      </w:r>
      <w:r w:rsidR="00327B59" w:rsidRPr="00327B59">
        <w:rPr>
          <w:rFonts w:cs="Tahoma"/>
          <w:color w:val="000000"/>
          <w:sz w:val="24"/>
          <w:szCs w:val="24"/>
        </w:rPr>
        <w:t>teaches environmental philosophy, social and political thought, and maintains interests in aesthetics and pop culture.</w:t>
      </w:r>
    </w:p>
    <w:p w14:paraId="260C1C11" w14:textId="77777777" w:rsidR="00957D5E" w:rsidRDefault="00957D5E" w:rsidP="00A02643">
      <w:pPr>
        <w:spacing w:after="0" w:line="240" w:lineRule="auto"/>
        <w:rPr>
          <w:sz w:val="24"/>
          <w:szCs w:val="24"/>
        </w:rPr>
      </w:pPr>
    </w:p>
    <w:p w14:paraId="260C1C12" w14:textId="77777777" w:rsidR="00EF1FF5" w:rsidRDefault="00957D5E" w:rsidP="00A02643">
      <w:pPr>
        <w:spacing w:after="0" w:line="240" w:lineRule="auto"/>
        <w:rPr>
          <w:sz w:val="24"/>
          <w:szCs w:val="24"/>
        </w:rPr>
      </w:pPr>
      <w:r w:rsidRPr="00327B59">
        <w:rPr>
          <w:b/>
          <w:sz w:val="24"/>
          <w:szCs w:val="24"/>
        </w:rPr>
        <w:t>Shashank Srivastava</w:t>
      </w:r>
      <w:r w:rsidR="00171620" w:rsidRPr="00327B59">
        <w:rPr>
          <w:b/>
          <w:sz w:val="24"/>
          <w:szCs w:val="24"/>
        </w:rPr>
        <w:t xml:space="preserve"> </w:t>
      </w:r>
      <w:r w:rsidR="007519E4">
        <w:rPr>
          <w:sz w:val="24"/>
          <w:szCs w:val="24"/>
        </w:rPr>
        <w:t xml:space="preserve">has teaching and research interests in Indian and Chinese philosophies and religions, </w:t>
      </w:r>
      <w:proofErr w:type="spellStart"/>
      <w:r w:rsidR="007519E4">
        <w:rPr>
          <w:sz w:val="24"/>
          <w:szCs w:val="24"/>
        </w:rPr>
        <w:t>Advaita</w:t>
      </w:r>
      <w:proofErr w:type="spellEnd"/>
      <w:r w:rsidR="007519E4">
        <w:rPr>
          <w:sz w:val="24"/>
          <w:szCs w:val="24"/>
        </w:rPr>
        <w:t>, Vedanta, and Philosophy of food.</w:t>
      </w:r>
    </w:p>
    <w:p w14:paraId="260C1C13" w14:textId="77777777" w:rsidR="007519E4" w:rsidRPr="007519E4" w:rsidRDefault="007519E4" w:rsidP="00A02643">
      <w:pPr>
        <w:spacing w:after="0" w:line="240" w:lineRule="auto"/>
        <w:rPr>
          <w:sz w:val="12"/>
          <w:szCs w:val="12"/>
        </w:rPr>
      </w:pPr>
    </w:p>
    <w:p w14:paraId="260C1C14" w14:textId="77777777" w:rsidR="00FD121B" w:rsidRPr="00685868" w:rsidRDefault="00FD121B" w:rsidP="00FD121B">
      <w:pPr>
        <w:spacing w:line="240" w:lineRule="auto"/>
        <w:rPr>
          <w:sz w:val="24"/>
          <w:szCs w:val="24"/>
        </w:rPr>
      </w:pPr>
      <w:proofErr w:type="spellStart"/>
      <w:r w:rsidRPr="00685868">
        <w:rPr>
          <w:b/>
          <w:sz w:val="24"/>
          <w:szCs w:val="24"/>
        </w:rPr>
        <w:t>Dóna</w:t>
      </w:r>
      <w:proofErr w:type="spellEnd"/>
      <w:r w:rsidRPr="00685868">
        <w:rPr>
          <w:b/>
          <w:sz w:val="24"/>
          <w:szCs w:val="24"/>
        </w:rPr>
        <w:t xml:space="preserve"> Warren</w:t>
      </w:r>
      <w:r>
        <w:rPr>
          <w:sz w:val="24"/>
          <w:szCs w:val="24"/>
        </w:rPr>
        <w:t xml:space="preserve"> t</w:t>
      </w:r>
      <w:r w:rsidRPr="00685868">
        <w:rPr>
          <w:sz w:val="24"/>
          <w:szCs w:val="24"/>
        </w:rPr>
        <w:t>eaches courses in critical thinking, logic, and the philosophy of religion.</w:t>
      </w:r>
    </w:p>
    <w:p w14:paraId="260C1C15" w14:textId="77777777" w:rsidR="00FD121B" w:rsidRDefault="00FD121B" w:rsidP="00FD121B">
      <w:pPr>
        <w:rPr>
          <w:sz w:val="44"/>
        </w:rPr>
      </w:pPr>
      <w:r w:rsidRPr="00685868">
        <w:br w:type="column"/>
      </w:r>
    </w:p>
    <w:p w14:paraId="260C1C16" w14:textId="77777777" w:rsidR="00FD121B" w:rsidRDefault="00FD121B">
      <w:pPr>
        <w:pStyle w:val="Heading1"/>
        <w:spacing w:after="120" w:line="240" w:lineRule="auto"/>
        <w:rPr>
          <w:b/>
          <w:sz w:val="44"/>
        </w:rPr>
      </w:pPr>
      <w:r>
        <w:rPr>
          <w:b/>
          <w:sz w:val="44"/>
        </w:rPr>
        <w:t xml:space="preserve">Did you know that UW-SP </w:t>
      </w:r>
      <w:proofErr w:type="gramStart"/>
      <w:r>
        <w:rPr>
          <w:b/>
          <w:sz w:val="44"/>
        </w:rPr>
        <w:t>offers:</w:t>
      </w:r>
      <w:proofErr w:type="gramEnd"/>
    </w:p>
    <w:p w14:paraId="260C1C17" w14:textId="77777777" w:rsidR="00FD121B" w:rsidRDefault="00FD121B">
      <w:pPr>
        <w:pStyle w:val="BodyText"/>
        <w:spacing w:after="120" w:line="240" w:lineRule="auto"/>
        <w:rPr>
          <w:sz w:val="28"/>
        </w:rPr>
      </w:pPr>
      <w:proofErr w:type="gramStart"/>
      <w:r>
        <w:rPr>
          <w:sz w:val="28"/>
        </w:rPr>
        <w:t>a</w:t>
      </w:r>
      <w:proofErr w:type="gramEnd"/>
      <w:r>
        <w:rPr>
          <w:sz w:val="28"/>
        </w:rPr>
        <w:t xml:space="preserve"> </w:t>
      </w:r>
      <w:r>
        <w:rPr>
          <w:b/>
          <w:sz w:val="28"/>
        </w:rPr>
        <w:t>MAJOR</w:t>
      </w:r>
      <w:r>
        <w:rPr>
          <w:sz w:val="28"/>
        </w:rPr>
        <w:t xml:space="preserve"> in Philosophy (requirements: 27 credits in Philosophy)</w:t>
      </w:r>
    </w:p>
    <w:p w14:paraId="260C1C18" w14:textId="77777777" w:rsidR="00FD121B" w:rsidRDefault="00FD121B">
      <w:pPr>
        <w:pStyle w:val="BodyText"/>
        <w:spacing w:after="120" w:line="240" w:lineRule="auto"/>
        <w:rPr>
          <w:sz w:val="28"/>
        </w:rPr>
      </w:pPr>
      <w:r>
        <w:rPr>
          <w:sz w:val="28"/>
        </w:rPr>
        <w:t xml:space="preserve">a </w:t>
      </w:r>
      <w:r w:rsidRPr="007D6899">
        <w:rPr>
          <w:b/>
          <w:sz w:val="28"/>
        </w:rPr>
        <w:t>MAJOR</w:t>
      </w:r>
      <w:r>
        <w:rPr>
          <w:sz w:val="28"/>
        </w:rPr>
        <w:t xml:space="preserve"> in Philosophy with a Concentration in Environmental Ethics (requirements: 33 credits in Philosophy)</w:t>
      </w:r>
    </w:p>
    <w:p w14:paraId="260C1C19" w14:textId="77777777" w:rsidR="00FD121B" w:rsidRDefault="00FD121B">
      <w:pPr>
        <w:pStyle w:val="BodyText"/>
        <w:spacing w:after="120" w:line="240" w:lineRule="auto"/>
        <w:rPr>
          <w:sz w:val="28"/>
        </w:rPr>
      </w:pPr>
      <w:r>
        <w:rPr>
          <w:sz w:val="28"/>
        </w:rPr>
        <w:t xml:space="preserve">a </w:t>
      </w:r>
      <w:r>
        <w:rPr>
          <w:b/>
          <w:sz w:val="28"/>
        </w:rPr>
        <w:t>MINOR</w:t>
      </w:r>
      <w:r>
        <w:rPr>
          <w:sz w:val="28"/>
        </w:rPr>
        <w:t xml:space="preserve"> in Philosophy (requirements: 18 credits in Philosophy)</w:t>
      </w:r>
    </w:p>
    <w:p w14:paraId="260C1C1A" w14:textId="77777777" w:rsidR="00FD121B" w:rsidRDefault="00FD121B">
      <w:pPr>
        <w:rPr>
          <w:sz w:val="28"/>
        </w:rPr>
      </w:pPr>
      <w:r>
        <w:rPr>
          <w:sz w:val="28"/>
        </w:rPr>
        <w:t>See catalogue or a Philosophy faculty member for further details about our Major and Minor requirements.</w:t>
      </w:r>
    </w:p>
    <w:p w14:paraId="260C1C1B" w14:textId="77777777" w:rsidR="00FD121B" w:rsidRDefault="00FD121B" w:rsidP="00114CD8">
      <w:pPr>
        <w:spacing w:after="0"/>
        <w:rPr>
          <w:smallCaps/>
          <w:snapToGrid w:val="0"/>
          <w:sz w:val="24"/>
          <w:lang w:eastAsia="en-US"/>
        </w:rPr>
      </w:pPr>
      <w:r w:rsidRPr="002E1026">
        <w:rPr>
          <w:b/>
          <w:smallCaps/>
          <w:snapToGrid w:val="0"/>
          <w:sz w:val="24"/>
          <w:u w:val="single"/>
          <w:lang w:eastAsia="en-US"/>
        </w:rPr>
        <w:t>NOTE:</w:t>
      </w:r>
      <w:r w:rsidRPr="002E1026">
        <w:rPr>
          <w:smallCaps/>
          <w:snapToGrid w:val="0"/>
          <w:sz w:val="24"/>
          <w:lang w:eastAsia="en-US"/>
        </w:rPr>
        <w:t xml:space="preserve">  Many of our 300 level offerings are </w:t>
      </w:r>
      <w:r w:rsidR="001543A4">
        <w:rPr>
          <w:smallCaps/>
          <w:snapToGrid w:val="0"/>
          <w:sz w:val="24"/>
          <w:lang w:eastAsia="en-US"/>
        </w:rPr>
        <w:t xml:space="preserve">required courses for graduation </w:t>
      </w:r>
      <w:r w:rsidRPr="002E1026">
        <w:rPr>
          <w:smallCaps/>
          <w:snapToGrid w:val="0"/>
          <w:sz w:val="24"/>
          <w:lang w:eastAsia="en-US"/>
        </w:rPr>
        <w:t xml:space="preserve">and therefore fill quickly.  Students who major or minor in Philosophy may </w:t>
      </w:r>
      <w:r w:rsidRPr="002E1026">
        <w:rPr>
          <w:b/>
          <w:smallCaps/>
          <w:snapToGrid w:val="0"/>
          <w:sz w:val="24"/>
          <w:lang w:eastAsia="en-US"/>
        </w:rPr>
        <w:t xml:space="preserve">pre-register </w:t>
      </w:r>
      <w:r w:rsidRPr="002E1026">
        <w:rPr>
          <w:smallCaps/>
          <w:snapToGrid w:val="0"/>
          <w:sz w:val="24"/>
          <w:lang w:eastAsia="en-US"/>
        </w:rPr>
        <w:t xml:space="preserve">for all 300 level courses </w:t>
      </w:r>
    </w:p>
    <w:p w14:paraId="260C1C1C" w14:textId="77777777" w:rsidR="0046031A" w:rsidRPr="00114CD8" w:rsidRDefault="0046031A" w:rsidP="00114CD8">
      <w:pPr>
        <w:spacing w:after="0"/>
        <w:rPr>
          <w:b/>
          <w:i/>
          <w:sz w:val="24"/>
          <w:szCs w:val="24"/>
        </w:rPr>
      </w:pPr>
    </w:p>
    <w:p w14:paraId="260C1C1D" w14:textId="77777777" w:rsidR="00FD121B" w:rsidRDefault="00FD121B" w:rsidP="00FD121B">
      <w:pPr>
        <w:pStyle w:val="BlockQuotation"/>
        <w:pBdr>
          <w:top w:val="none" w:sz="0" w:space="0" w:color="auto"/>
          <w:left w:val="none" w:sz="0" w:space="0" w:color="auto"/>
          <w:bottom w:val="none" w:sz="0" w:space="0" w:color="auto"/>
          <w:right w:val="none" w:sz="0" w:space="0" w:color="auto"/>
        </w:pBdr>
        <w:shd w:val="clear" w:color="auto" w:fill="auto"/>
        <w:spacing w:after="120" w:line="240" w:lineRule="auto"/>
        <w:ind w:left="245" w:right="245"/>
        <w:jc w:val="center"/>
        <w:rPr>
          <w:b/>
          <w:i w:val="0"/>
          <w:color w:val="FFFF00"/>
          <w:sz w:val="44"/>
        </w:rPr>
      </w:pPr>
    </w:p>
    <w:p w14:paraId="260C1C1E" w14:textId="77777777" w:rsidR="00FD121B" w:rsidRDefault="00FD121B" w:rsidP="00FD121B">
      <w:pPr>
        <w:pStyle w:val="BlockQuotation"/>
        <w:pBdr>
          <w:top w:val="none" w:sz="0" w:space="0" w:color="auto"/>
          <w:left w:val="none" w:sz="0" w:space="0" w:color="auto"/>
          <w:bottom w:val="none" w:sz="0" w:space="0" w:color="auto"/>
          <w:right w:val="none" w:sz="0" w:space="0" w:color="auto"/>
        </w:pBdr>
        <w:shd w:val="clear" w:color="auto" w:fill="auto"/>
        <w:spacing w:after="120" w:line="240" w:lineRule="auto"/>
        <w:ind w:left="245" w:right="245"/>
        <w:jc w:val="center"/>
        <w:rPr>
          <w:b/>
          <w:i w:val="0"/>
          <w:color w:val="FFFF00"/>
          <w:sz w:val="44"/>
        </w:rPr>
      </w:pPr>
    </w:p>
    <w:p w14:paraId="260C1C1F" w14:textId="77777777" w:rsidR="00FD121B" w:rsidRDefault="00FD121B" w:rsidP="00FD121B">
      <w:pPr>
        <w:pStyle w:val="BlockQuotation"/>
        <w:pBdr>
          <w:top w:val="none" w:sz="0" w:space="0" w:color="auto"/>
          <w:left w:val="none" w:sz="0" w:space="0" w:color="auto"/>
          <w:bottom w:val="none" w:sz="0" w:space="0" w:color="auto"/>
          <w:right w:val="none" w:sz="0" w:space="0" w:color="auto"/>
        </w:pBdr>
        <w:shd w:val="clear" w:color="auto" w:fill="auto"/>
        <w:spacing w:after="120" w:line="240" w:lineRule="auto"/>
        <w:ind w:left="245" w:right="245"/>
        <w:jc w:val="center"/>
        <w:rPr>
          <w:b/>
          <w:i w:val="0"/>
          <w:color w:val="FFFF00"/>
          <w:sz w:val="44"/>
        </w:rPr>
      </w:pPr>
    </w:p>
    <w:p w14:paraId="260C1C20" w14:textId="77777777" w:rsidR="00FD121B" w:rsidRPr="00226A5A" w:rsidRDefault="00FD121B" w:rsidP="00FD121B">
      <w:pPr>
        <w:pStyle w:val="BlockQuotation"/>
        <w:pBdr>
          <w:top w:val="none" w:sz="0" w:space="0" w:color="auto"/>
          <w:left w:val="none" w:sz="0" w:space="0" w:color="auto"/>
          <w:bottom w:val="none" w:sz="0" w:space="0" w:color="auto"/>
          <w:right w:val="none" w:sz="0" w:space="0" w:color="auto"/>
        </w:pBdr>
        <w:shd w:val="clear" w:color="auto" w:fill="auto"/>
        <w:spacing w:after="120" w:line="240" w:lineRule="auto"/>
        <w:ind w:left="0" w:right="245"/>
        <w:rPr>
          <w:b/>
          <w:i w:val="0"/>
          <w:sz w:val="24"/>
          <w:szCs w:val="24"/>
        </w:rPr>
      </w:pPr>
    </w:p>
    <w:p w14:paraId="260C1C21" w14:textId="77777777" w:rsidR="00FD121B" w:rsidRDefault="00FD121B" w:rsidP="00FD121B">
      <w:pPr>
        <w:pStyle w:val="BlockQuotation"/>
        <w:pBdr>
          <w:top w:val="none" w:sz="0" w:space="0" w:color="auto"/>
          <w:left w:val="none" w:sz="0" w:space="0" w:color="auto"/>
          <w:bottom w:val="none" w:sz="0" w:space="0" w:color="auto"/>
          <w:right w:val="none" w:sz="0" w:space="0" w:color="auto"/>
        </w:pBdr>
        <w:shd w:val="clear" w:color="auto" w:fill="auto"/>
        <w:spacing w:after="120" w:line="240" w:lineRule="auto"/>
        <w:ind w:left="0" w:right="245"/>
        <w:jc w:val="center"/>
        <w:rPr>
          <w:b/>
          <w:i w:val="0"/>
          <w:sz w:val="44"/>
        </w:rPr>
      </w:pPr>
    </w:p>
    <w:p w14:paraId="260C1C22" w14:textId="77777777" w:rsidR="00FD121B" w:rsidRDefault="00FD121B" w:rsidP="00FD121B">
      <w:pPr>
        <w:pStyle w:val="BlockQuotation"/>
        <w:pBdr>
          <w:top w:val="none" w:sz="0" w:space="0" w:color="auto"/>
          <w:left w:val="none" w:sz="0" w:space="0" w:color="auto"/>
          <w:bottom w:val="none" w:sz="0" w:space="0" w:color="auto"/>
          <w:right w:val="none" w:sz="0" w:space="0" w:color="auto"/>
        </w:pBdr>
        <w:shd w:val="clear" w:color="auto" w:fill="auto"/>
        <w:spacing w:after="120" w:line="240" w:lineRule="auto"/>
        <w:ind w:left="245" w:right="245"/>
        <w:jc w:val="center"/>
        <w:rPr>
          <w:b/>
          <w:i w:val="0"/>
          <w:sz w:val="44"/>
        </w:rPr>
      </w:pPr>
      <w:r>
        <w:rPr>
          <w:b/>
          <w:i w:val="0"/>
          <w:sz w:val="44"/>
        </w:rPr>
        <w:t>The</w:t>
      </w:r>
    </w:p>
    <w:p w14:paraId="260C1C23" w14:textId="77777777" w:rsidR="00FD121B" w:rsidRDefault="00FD121B" w:rsidP="00FD121B">
      <w:pPr>
        <w:pStyle w:val="BlockQuotation"/>
        <w:pBdr>
          <w:top w:val="none" w:sz="0" w:space="0" w:color="auto"/>
          <w:left w:val="none" w:sz="0" w:space="0" w:color="auto"/>
          <w:bottom w:val="none" w:sz="0" w:space="0" w:color="auto"/>
          <w:right w:val="none" w:sz="0" w:space="0" w:color="auto"/>
        </w:pBdr>
        <w:shd w:val="clear" w:color="auto" w:fill="auto"/>
        <w:spacing w:after="120" w:line="240" w:lineRule="auto"/>
        <w:ind w:left="245" w:right="245"/>
        <w:jc w:val="center"/>
        <w:rPr>
          <w:b/>
          <w:i w:val="0"/>
          <w:sz w:val="44"/>
        </w:rPr>
      </w:pPr>
      <w:r>
        <w:rPr>
          <w:b/>
          <w:i w:val="0"/>
          <w:sz w:val="44"/>
        </w:rPr>
        <w:t>Study of</w:t>
      </w:r>
    </w:p>
    <w:p w14:paraId="260C1C24" w14:textId="77777777" w:rsidR="00FD121B" w:rsidRPr="00226A5A" w:rsidRDefault="00FD121B" w:rsidP="00FD121B">
      <w:pPr>
        <w:pStyle w:val="BlockQuotation"/>
        <w:pBdr>
          <w:top w:val="none" w:sz="0" w:space="0" w:color="auto"/>
          <w:left w:val="none" w:sz="0" w:space="0" w:color="auto"/>
          <w:bottom w:val="none" w:sz="0" w:space="0" w:color="auto"/>
          <w:right w:val="none" w:sz="0" w:space="0" w:color="auto"/>
        </w:pBdr>
        <w:shd w:val="clear" w:color="auto" w:fill="auto"/>
        <w:spacing w:line="240" w:lineRule="auto"/>
        <w:ind w:left="245" w:right="245"/>
        <w:jc w:val="center"/>
        <w:rPr>
          <w:b/>
          <w:sz w:val="54"/>
          <w:szCs w:val="54"/>
        </w:rPr>
      </w:pPr>
      <w:r w:rsidRPr="00226A5A">
        <w:rPr>
          <w:b/>
          <w:sz w:val="54"/>
          <w:szCs w:val="54"/>
        </w:rPr>
        <w:t>Philosophy</w:t>
      </w:r>
    </w:p>
    <w:p w14:paraId="260C1C25" w14:textId="77777777" w:rsidR="00FD121B" w:rsidRDefault="00FD121B" w:rsidP="00FD121B">
      <w:pPr>
        <w:pStyle w:val="BlockQuotation"/>
        <w:pBdr>
          <w:top w:val="none" w:sz="0" w:space="0" w:color="auto"/>
          <w:left w:val="none" w:sz="0" w:space="0" w:color="auto"/>
          <w:bottom w:val="none" w:sz="0" w:space="0" w:color="auto"/>
          <w:right w:val="none" w:sz="0" w:space="0" w:color="auto"/>
        </w:pBdr>
        <w:shd w:val="clear" w:color="auto" w:fill="auto"/>
        <w:spacing w:after="120" w:line="240" w:lineRule="auto"/>
        <w:ind w:left="245" w:right="245"/>
        <w:jc w:val="center"/>
        <w:rPr>
          <w:b/>
          <w:i w:val="0"/>
          <w:sz w:val="44"/>
        </w:rPr>
      </w:pPr>
      <w:r>
        <w:rPr>
          <w:b/>
          <w:i w:val="0"/>
          <w:sz w:val="44"/>
        </w:rPr>
        <w:t>at</w:t>
      </w:r>
    </w:p>
    <w:p w14:paraId="260C1C26" w14:textId="77777777" w:rsidR="00FD121B" w:rsidRDefault="00FD121B" w:rsidP="00FD121B">
      <w:pPr>
        <w:pStyle w:val="BlockQuotation"/>
        <w:pBdr>
          <w:top w:val="none" w:sz="0" w:space="0" w:color="auto"/>
          <w:left w:val="none" w:sz="0" w:space="0" w:color="auto"/>
          <w:bottom w:val="none" w:sz="0" w:space="0" w:color="auto"/>
          <w:right w:val="none" w:sz="0" w:space="0" w:color="auto"/>
        </w:pBdr>
        <w:shd w:val="clear" w:color="auto" w:fill="auto"/>
        <w:spacing w:after="120" w:line="240" w:lineRule="auto"/>
        <w:ind w:left="245" w:right="245"/>
        <w:jc w:val="center"/>
        <w:rPr>
          <w:b/>
          <w:i w:val="0"/>
          <w:sz w:val="44"/>
        </w:rPr>
      </w:pPr>
      <w:r>
        <w:rPr>
          <w:b/>
          <w:i w:val="0"/>
          <w:sz w:val="44"/>
        </w:rPr>
        <w:t>UWSP</w:t>
      </w:r>
    </w:p>
    <w:p w14:paraId="260C1C27" w14:textId="77777777" w:rsidR="00FD121B" w:rsidRDefault="00FD121B" w:rsidP="00FD121B">
      <w:pPr>
        <w:pStyle w:val="BlockQuotation"/>
        <w:pBdr>
          <w:top w:val="none" w:sz="0" w:space="0" w:color="auto"/>
          <w:left w:val="none" w:sz="0" w:space="0" w:color="auto"/>
          <w:bottom w:val="none" w:sz="0" w:space="0" w:color="auto"/>
          <w:right w:val="none" w:sz="0" w:space="0" w:color="auto"/>
        </w:pBdr>
        <w:shd w:val="clear" w:color="auto" w:fill="auto"/>
        <w:spacing w:after="120" w:line="240" w:lineRule="auto"/>
        <w:ind w:left="245" w:right="245"/>
        <w:jc w:val="center"/>
        <w:rPr>
          <w:b/>
          <w:i w:val="0"/>
          <w:sz w:val="44"/>
        </w:rPr>
      </w:pPr>
      <w:r>
        <w:rPr>
          <w:b/>
          <w:i w:val="0"/>
          <w:sz w:val="44"/>
        </w:rPr>
        <w:t>≈≈≈</w:t>
      </w:r>
    </w:p>
    <w:p w14:paraId="260C1C28" w14:textId="77777777" w:rsidR="00FD121B" w:rsidRDefault="00FD121B" w:rsidP="00FD121B">
      <w:pPr>
        <w:pStyle w:val="BodyText"/>
        <w:spacing w:after="120" w:line="240" w:lineRule="auto"/>
      </w:pPr>
    </w:p>
    <w:p w14:paraId="260C1C29" w14:textId="77777777" w:rsidR="00FD121B" w:rsidRDefault="00FD121B">
      <w:pPr>
        <w:pStyle w:val="BodyText"/>
        <w:spacing w:after="120" w:line="240" w:lineRule="auto"/>
      </w:pPr>
    </w:p>
    <w:p w14:paraId="260C1C2A" w14:textId="77777777" w:rsidR="00FD121B" w:rsidRDefault="0046031A" w:rsidP="00FD121B">
      <w:pPr>
        <w:pStyle w:val="BodyText"/>
        <w:spacing w:after="120" w:line="240" w:lineRule="auto"/>
        <w:jc w:val="center"/>
      </w:pPr>
      <w:r>
        <w:rPr>
          <w:noProof/>
          <w:color w:val="CCCCCC"/>
          <w:lang w:eastAsia="en-US"/>
        </w:rPr>
        <w:drawing>
          <wp:inline distT="0" distB="0" distL="0" distR="0" wp14:anchorId="260C1C79" wp14:editId="260C1C7A">
            <wp:extent cx="1362075" cy="1704975"/>
            <wp:effectExtent l="0" t="0" r="9525" b="9525"/>
            <wp:docPr id="1" name="Picture 1" descr="Socrates Bus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rates Bus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075" cy="1704975"/>
                    </a:xfrm>
                    <a:prstGeom prst="rect">
                      <a:avLst/>
                    </a:prstGeom>
                    <a:noFill/>
                    <a:ln>
                      <a:noFill/>
                    </a:ln>
                  </pic:spPr>
                </pic:pic>
              </a:graphicData>
            </a:graphic>
          </wp:inline>
        </w:drawing>
      </w:r>
    </w:p>
    <w:p w14:paraId="260C1C2B" w14:textId="77777777" w:rsidR="00FD121B" w:rsidRDefault="00FD121B" w:rsidP="00FD121B">
      <w:pPr>
        <w:pStyle w:val="BodyText"/>
        <w:spacing w:after="120" w:line="240" w:lineRule="auto"/>
        <w:jc w:val="center"/>
      </w:pPr>
    </w:p>
    <w:p w14:paraId="260C1C2C" w14:textId="77777777" w:rsidR="00FD121B" w:rsidRDefault="00FD121B" w:rsidP="00FD121B">
      <w:pPr>
        <w:pStyle w:val="BodyText"/>
        <w:spacing w:after="120" w:line="240" w:lineRule="auto"/>
        <w:jc w:val="center"/>
      </w:pPr>
      <w:r>
        <w:t>≈≈≈≈≈≈≈≈≈≈≈</w:t>
      </w:r>
    </w:p>
    <w:p w14:paraId="260C1C2D" w14:textId="77777777" w:rsidR="00FD121B" w:rsidRDefault="00FD121B" w:rsidP="00FD121B">
      <w:pPr>
        <w:pStyle w:val="BodyText"/>
        <w:spacing w:after="120" w:line="240" w:lineRule="auto"/>
        <w:jc w:val="center"/>
        <w:rPr>
          <w:b/>
          <w:i/>
        </w:rPr>
      </w:pPr>
    </w:p>
    <w:p w14:paraId="260C1C2E" w14:textId="77777777" w:rsidR="00FD121B" w:rsidRDefault="00302927" w:rsidP="00FD121B">
      <w:pPr>
        <w:pStyle w:val="BodyText"/>
        <w:spacing w:after="120" w:line="240" w:lineRule="auto"/>
        <w:jc w:val="center"/>
        <w:rPr>
          <w:b/>
          <w:i/>
          <w:sz w:val="46"/>
          <w:szCs w:val="46"/>
        </w:rPr>
      </w:pPr>
      <w:r>
        <w:rPr>
          <w:b/>
          <w:i/>
          <w:sz w:val="46"/>
          <w:szCs w:val="46"/>
        </w:rPr>
        <w:t xml:space="preserve">Spring </w:t>
      </w:r>
      <w:r w:rsidR="00957D5E">
        <w:rPr>
          <w:b/>
          <w:i/>
          <w:sz w:val="46"/>
          <w:szCs w:val="46"/>
        </w:rPr>
        <w:t>2015</w:t>
      </w:r>
    </w:p>
    <w:p w14:paraId="260C1C2F" w14:textId="77777777" w:rsidR="00227801" w:rsidRDefault="00227801" w:rsidP="00FD121B">
      <w:pPr>
        <w:pStyle w:val="BodyText"/>
        <w:spacing w:after="120" w:line="240" w:lineRule="auto"/>
        <w:jc w:val="center"/>
        <w:rPr>
          <w:b/>
          <w:sz w:val="28"/>
          <w:szCs w:val="28"/>
        </w:rPr>
      </w:pPr>
    </w:p>
    <w:p w14:paraId="260C1C30" w14:textId="77777777" w:rsidR="00227801" w:rsidRDefault="00227801" w:rsidP="00FD121B">
      <w:pPr>
        <w:pStyle w:val="BodyText"/>
        <w:spacing w:after="120" w:line="240" w:lineRule="auto"/>
        <w:jc w:val="center"/>
        <w:rPr>
          <w:b/>
          <w:sz w:val="28"/>
          <w:szCs w:val="28"/>
        </w:rPr>
      </w:pPr>
    </w:p>
    <w:p w14:paraId="260C1C31" w14:textId="77777777" w:rsidR="00FD121B" w:rsidRPr="00081CDE" w:rsidRDefault="00F81672" w:rsidP="00FD121B">
      <w:pPr>
        <w:pStyle w:val="BodyText"/>
        <w:spacing w:after="120" w:line="240" w:lineRule="auto"/>
        <w:jc w:val="center"/>
        <w:rPr>
          <w:b/>
          <w:sz w:val="28"/>
          <w:szCs w:val="28"/>
        </w:rPr>
      </w:pPr>
      <w:r>
        <w:rPr>
          <w:b/>
          <w:sz w:val="28"/>
          <w:szCs w:val="28"/>
        </w:rPr>
        <w:lastRenderedPageBreak/>
        <w:t xml:space="preserve">Spring </w:t>
      </w:r>
      <w:r w:rsidR="00957D5E">
        <w:rPr>
          <w:b/>
          <w:sz w:val="28"/>
          <w:szCs w:val="28"/>
        </w:rPr>
        <w:t>2015</w:t>
      </w:r>
    </w:p>
    <w:p w14:paraId="260C1C32" w14:textId="77777777" w:rsidR="0046031A" w:rsidRDefault="0046031A">
      <w:pPr>
        <w:spacing w:after="0" w:line="240" w:lineRule="auto"/>
        <w:rPr>
          <w:b/>
          <w:color w:val="000000"/>
          <w:szCs w:val="22"/>
        </w:rPr>
      </w:pPr>
    </w:p>
    <w:p w14:paraId="260C1C33" w14:textId="77777777" w:rsidR="00FD121B" w:rsidRPr="00FE3B06" w:rsidRDefault="00FD121B">
      <w:pPr>
        <w:spacing w:after="0" w:line="240" w:lineRule="auto"/>
        <w:rPr>
          <w:color w:val="000000"/>
          <w:szCs w:val="22"/>
        </w:rPr>
      </w:pPr>
      <w:proofErr w:type="gramStart"/>
      <w:r w:rsidRPr="00FE3B06">
        <w:rPr>
          <w:b/>
          <w:color w:val="000000"/>
          <w:szCs w:val="22"/>
        </w:rPr>
        <w:t>Phil  100</w:t>
      </w:r>
      <w:proofErr w:type="gramEnd"/>
      <w:r w:rsidR="003C5441">
        <w:rPr>
          <w:b/>
          <w:color w:val="000000"/>
          <w:szCs w:val="22"/>
        </w:rPr>
        <w:t xml:space="preserve"> </w:t>
      </w:r>
      <w:r w:rsidRPr="00FE3B06">
        <w:rPr>
          <w:b/>
          <w:color w:val="000000"/>
          <w:szCs w:val="22"/>
        </w:rPr>
        <w:t xml:space="preserve">Introduction to Philosophy </w:t>
      </w:r>
    </w:p>
    <w:p w14:paraId="260C1C34" w14:textId="77777777" w:rsidR="00FD121B" w:rsidRPr="0096169F" w:rsidRDefault="00FD121B">
      <w:pPr>
        <w:spacing w:after="0" w:line="240" w:lineRule="auto"/>
        <w:rPr>
          <w:szCs w:val="22"/>
          <w:lang w:val="de-DE"/>
        </w:rPr>
      </w:pPr>
      <w:r w:rsidRPr="0096169F">
        <w:rPr>
          <w:szCs w:val="22"/>
        </w:rPr>
        <w:t xml:space="preserve">3 cr. </w:t>
      </w:r>
      <w:r w:rsidRPr="0096169F">
        <w:rPr>
          <w:szCs w:val="22"/>
          <w:lang w:val="de-DE"/>
        </w:rPr>
        <w:t>(</w:t>
      </w:r>
      <w:r w:rsidR="004845C5">
        <w:rPr>
          <w:szCs w:val="22"/>
          <w:lang w:val="de-DE"/>
        </w:rPr>
        <w:t>GEP</w:t>
      </w:r>
      <w:proofErr w:type="gramStart"/>
      <w:r w:rsidR="004845C5">
        <w:rPr>
          <w:szCs w:val="22"/>
          <w:lang w:val="de-DE"/>
        </w:rPr>
        <w:t>:HU</w:t>
      </w:r>
      <w:proofErr w:type="gramEnd"/>
      <w:r w:rsidR="004845C5">
        <w:rPr>
          <w:szCs w:val="22"/>
          <w:lang w:val="de-DE"/>
        </w:rPr>
        <w:t xml:space="preserve">  GDR:HU3</w:t>
      </w:r>
      <w:r w:rsidRPr="0096169F">
        <w:rPr>
          <w:szCs w:val="22"/>
          <w:lang w:val="de-DE"/>
        </w:rPr>
        <w:t>)</w:t>
      </w:r>
    </w:p>
    <w:p w14:paraId="260C1C35" w14:textId="77777777" w:rsidR="00FD121B" w:rsidRPr="00036D0D" w:rsidRDefault="00FD121B" w:rsidP="00FD121B">
      <w:pPr>
        <w:spacing w:after="0" w:line="240" w:lineRule="auto"/>
        <w:rPr>
          <w:szCs w:val="22"/>
          <w:lang w:val="fr-FR"/>
        </w:rPr>
      </w:pPr>
      <w:r w:rsidRPr="00036D0D">
        <w:rPr>
          <w:szCs w:val="22"/>
          <w:lang w:val="fr-FR"/>
        </w:rPr>
        <w:t xml:space="preserve">Sec </w:t>
      </w:r>
      <w:r w:rsidR="004845C5">
        <w:rPr>
          <w:szCs w:val="22"/>
          <w:lang w:val="fr-FR"/>
        </w:rPr>
        <w:t>1</w:t>
      </w:r>
      <w:r w:rsidR="00E06E2C">
        <w:rPr>
          <w:szCs w:val="22"/>
          <w:lang w:val="fr-FR"/>
        </w:rPr>
        <w:t xml:space="preserve">   </w:t>
      </w:r>
      <w:r w:rsidR="00EC05D9">
        <w:rPr>
          <w:szCs w:val="22"/>
          <w:lang w:val="fr-FR"/>
        </w:rPr>
        <w:t>9:35</w:t>
      </w:r>
      <w:r w:rsidRPr="00036D0D">
        <w:rPr>
          <w:szCs w:val="22"/>
          <w:lang w:val="fr-FR"/>
        </w:rPr>
        <w:t>-</w:t>
      </w:r>
      <w:r w:rsidR="00EC05D9">
        <w:rPr>
          <w:szCs w:val="22"/>
          <w:lang w:val="fr-FR"/>
        </w:rPr>
        <w:t>10 :50</w:t>
      </w:r>
      <w:r w:rsidRPr="00036D0D">
        <w:rPr>
          <w:szCs w:val="22"/>
          <w:lang w:val="fr-FR"/>
        </w:rPr>
        <w:t xml:space="preserve">  </w:t>
      </w:r>
      <w:r w:rsidR="00EC05D9">
        <w:rPr>
          <w:szCs w:val="22"/>
          <w:lang w:val="fr-FR"/>
        </w:rPr>
        <w:t>M</w:t>
      </w:r>
      <w:r w:rsidRPr="00036D0D">
        <w:rPr>
          <w:szCs w:val="22"/>
          <w:lang w:val="fr-FR"/>
        </w:rPr>
        <w:t xml:space="preserve"> </w:t>
      </w:r>
      <w:r w:rsidR="00EC05D9">
        <w:rPr>
          <w:szCs w:val="22"/>
          <w:lang w:val="fr-FR"/>
        </w:rPr>
        <w:t>W</w:t>
      </w:r>
      <w:r w:rsidR="00114CD8">
        <w:rPr>
          <w:szCs w:val="22"/>
          <w:lang w:val="fr-FR"/>
        </w:rPr>
        <w:tab/>
        <w:t xml:space="preserve">     </w:t>
      </w:r>
      <w:r w:rsidR="00957D5E">
        <w:rPr>
          <w:b/>
          <w:szCs w:val="22"/>
          <w:lang w:val="fr-FR"/>
        </w:rPr>
        <w:t>Horn, C.</w:t>
      </w:r>
    </w:p>
    <w:p w14:paraId="260C1C36" w14:textId="77777777" w:rsidR="00FD121B" w:rsidRPr="00036D0D" w:rsidRDefault="004845C5">
      <w:pPr>
        <w:spacing w:after="0" w:line="240" w:lineRule="auto"/>
        <w:rPr>
          <w:szCs w:val="22"/>
          <w:lang w:val="pl-PL"/>
        </w:rPr>
      </w:pPr>
      <w:r>
        <w:rPr>
          <w:szCs w:val="22"/>
          <w:lang w:val="pl-PL"/>
        </w:rPr>
        <w:t>Sec 2</w:t>
      </w:r>
      <w:r w:rsidR="00E06E2C">
        <w:rPr>
          <w:szCs w:val="22"/>
          <w:lang w:val="pl-PL"/>
        </w:rPr>
        <w:t xml:space="preserve">   </w:t>
      </w:r>
      <w:r w:rsidR="00957D5E">
        <w:rPr>
          <w:szCs w:val="22"/>
          <w:lang w:val="pl-PL"/>
        </w:rPr>
        <w:t>9:35-10:50    T R</w:t>
      </w:r>
      <w:r w:rsidR="00114CD8">
        <w:rPr>
          <w:szCs w:val="22"/>
          <w:lang w:val="pl-PL"/>
        </w:rPr>
        <w:tab/>
        <w:t xml:space="preserve">     </w:t>
      </w:r>
      <w:r w:rsidR="00957D5E">
        <w:rPr>
          <w:b/>
          <w:szCs w:val="22"/>
          <w:lang w:val="pl-PL"/>
        </w:rPr>
        <w:t>Hay, R.</w:t>
      </w:r>
      <w:r>
        <w:rPr>
          <w:szCs w:val="22"/>
          <w:lang w:val="pl-PL"/>
        </w:rPr>
        <w:t xml:space="preserve"> </w:t>
      </w:r>
    </w:p>
    <w:p w14:paraId="260C1C37" w14:textId="77777777" w:rsidR="00FD121B" w:rsidRPr="00816FAD" w:rsidRDefault="004845C5">
      <w:pPr>
        <w:spacing w:after="0" w:line="240" w:lineRule="auto"/>
        <w:rPr>
          <w:b/>
          <w:szCs w:val="22"/>
          <w:u w:val="words"/>
          <w:lang w:val="pl-PL"/>
        </w:rPr>
      </w:pPr>
      <w:r>
        <w:rPr>
          <w:szCs w:val="22"/>
          <w:lang w:val="pl-PL"/>
        </w:rPr>
        <w:t>Sec 3</w:t>
      </w:r>
      <w:r w:rsidR="00E06E2C">
        <w:rPr>
          <w:szCs w:val="22"/>
          <w:lang w:val="pl-PL"/>
        </w:rPr>
        <w:t xml:space="preserve">   11:00-12:15</w:t>
      </w:r>
      <w:r w:rsidR="00FD121B" w:rsidRPr="00036D0D">
        <w:rPr>
          <w:szCs w:val="22"/>
          <w:lang w:val="pl-PL"/>
        </w:rPr>
        <w:t xml:space="preserve">  </w:t>
      </w:r>
      <w:r w:rsidR="00957D5E">
        <w:rPr>
          <w:szCs w:val="22"/>
          <w:lang w:val="pl-PL"/>
        </w:rPr>
        <w:t>M W</w:t>
      </w:r>
      <w:r w:rsidR="00114CD8">
        <w:rPr>
          <w:szCs w:val="22"/>
          <w:lang w:val="pl-PL"/>
        </w:rPr>
        <w:tab/>
        <w:t xml:space="preserve">     </w:t>
      </w:r>
      <w:r w:rsidR="00957D5E">
        <w:rPr>
          <w:b/>
          <w:szCs w:val="22"/>
          <w:lang w:val="pl-PL"/>
        </w:rPr>
        <w:t>Horn, C.</w:t>
      </w:r>
    </w:p>
    <w:p w14:paraId="260C1C38" w14:textId="77777777" w:rsidR="00FD121B" w:rsidRPr="00036D0D" w:rsidRDefault="004845C5">
      <w:pPr>
        <w:spacing w:after="0" w:line="240" w:lineRule="auto"/>
        <w:rPr>
          <w:szCs w:val="22"/>
          <w:u w:val="double"/>
          <w:lang w:val="pl-PL"/>
        </w:rPr>
      </w:pPr>
      <w:r>
        <w:rPr>
          <w:szCs w:val="22"/>
          <w:lang w:val="pl-PL"/>
        </w:rPr>
        <w:t xml:space="preserve">Sec </w:t>
      </w:r>
      <w:r w:rsidR="00F81672">
        <w:rPr>
          <w:szCs w:val="22"/>
          <w:lang w:val="pl-PL"/>
        </w:rPr>
        <w:t xml:space="preserve">4   </w:t>
      </w:r>
      <w:r w:rsidR="00957D5E">
        <w:rPr>
          <w:szCs w:val="22"/>
          <w:lang w:val="pl-PL"/>
        </w:rPr>
        <w:t xml:space="preserve">11:00-12:15 </w:t>
      </w:r>
      <w:r w:rsidR="00114CD8">
        <w:rPr>
          <w:szCs w:val="22"/>
          <w:lang w:val="pl-PL"/>
        </w:rPr>
        <w:t xml:space="preserve"> </w:t>
      </w:r>
      <w:r w:rsidR="00957D5E">
        <w:rPr>
          <w:szCs w:val="22"/>
          <w:lang w:val="pl-PL"/>
        </w:rPr>
        <w:t>T  R</w:t>
      </w:r>
      <w:r w:rsidR="00F81672">
        <w:rPr>
          <w:szCs w:val="22"/>
          <w:lang w:val="pl-PL"/>
        </w:rPr>
        <w:t xml:space="preserve">     </w:t>
      </w:r>
      <w:r w:rsidR="00957D5E">
        <w:rPr>
          <w:szCs w:val="22"/>
          <w:lang w:val="pl-PL"/>
        </w:rPr>
        <w:t xml:space="preserve"> </w:t>
      </w:r>
      <w:r w:rsidR="00957D5E">
        <w:rPr>
          <w:b/>
          <w:szCs w:val="22"/>
          <w:lang w:val="pl-PL"/>
        </w:rPr>
        <w:t>Fry, K.</w:t>
      </w:r>
    </w:p>
    <w:p w14:paraId="260C1C39" w14:textId="77777777" w:rsidR="00FD121B" w:rsidRPr="00036D0D" w:rsidRDefault="004845C5">
      <w:pPr>
        <w:spacing w:after="0" w:line="240" w:lineRule="auto"/>
        <w:rPr>
          <w:szCs w:val="22"/>
          <w:lang w:val="fr-FR"/>
        </w:rPr>
      </w:pPr>
      <w:r>
        <w:rPr>
          <w:szCs w:val="22"/>
          <w:lang w:val="fr-FR"/>
        </w:rPr>
        <w:t>Sec 5</w:t>
      </w:r>
      <w:r w:rsidR="00E06E2C">
        <w:rPr>
          <w:szCs w:val="22"/>
          <w:lang w:val="fr-FR"/>
        </w:rPr>
        <w:t xml:space="preserve">   </w:t>
      </w:r>
      <w:r w:rsidR="00F81672">
        <w:rPr>
          <w:szCs w:val="22"/>
          <w:lang w:val="fr-FR"/>
        </w:rPr>
        <w:t>12 :35-13 :50</w:t>
      </w:r>
      <w:r w:rsidR="00244CCA">
        <w:rPr>
          <w:szCs w:val="22"/>
          <w:lang w:val="fr-FR"/>
        </w:rPr>
        <w:t xml:space="preserve"> </w:t>
      </w:r>
      <w:r w:rsidR="00957D5E">
        <w:rPr>
          <w:szCs w:val="22"/>
          <w:lang w:val="fr-FR"/>
        </w:rPr>
        <w:t>M W</w:t>
      </w:r>
      <w:r w:rsidR="00F81672">
        <w:rPr>
          <w:szCs w:val="22"/>
          <w:lang w:val="fr-FR"/>
        </w:rPr>
        <w:t xml:space="preserve">     </w:t>
      </w:r>
      <w:r w:rsidR="00957D5E">
        <w:rPr>
          <w:b/>
          <w:szCs w:val="22"/>
          <w:lang w:val="fr-FR"/>
        </w:rPr>
        <w:t>Fry, K.</w:t>
      </w:r>
    </w:p>
    <w:p w14:paraId="260C1C3A" w14:textId="77777777" w:rsidR="00FD121B" w:rsidRPr="00816FAD" w:rsidRDefault="004845C5">
      <w:pPr>
        <w:spacing w:after="0" w:line="240" w:lineRule="auto"/>
        <w:rPr>
          <w:b/>
          <w:szCs w:val="22"/>
          <w:lang w:val="fr-FR"/>
        </w:rPr>
      </w:pPr>
      <w:r>
        <w:rPr>
          <w:szCs w:val="22"/>
          <w:lang w:val="fr-FR"/>
        </w:rPr>
        <w:t>Sec 6</w:t>
      </w:r>
      <w:r w:rsidR="00E06E2C">
        <w:rPr>
          <w:szCs w:val="22"/>
          <w:lang w:val="fr-FR"/>
        </w:rPr>
        <w:t xml:space="preserve">   </w:t>
      </w:r>
      <w:r w:rsidR="00F81672">
        <w:rPr>
          <w:szCs w:val="22"/>
          <w:lang w:val="fr-FR"/>
        </w:rPr>
        <w:t>14 :00-15 :15</w:t>
      </w:r>
      <w:r w:rsidR="00957D5E">
        <w:rPr>
          <w:szCs w:val="22"/>
          <w:lang w:val="fr-FR"/>
        </w:rPr>
        <w:t xml:space="preserve"> M W</w:t>
      </w:r>
      <w:r w:rsidR="00114CD8">
        <w:rPr>
          <w:szCs w:val="22"/>
          <w:lang w:val="fr-FR"/>
        </w:rPr>
        <w:t xml:space="preserve">     </w:t>
      </w:r>
      <w:r w:rsidR="00816FAD">
        <w:rPr>
          <w:b/>
          <w:szCs w:val="22"/>
          <w:lang w:val="fr-FR"/>
        </w:rPr>
        <w:t>Hay, R.</w:t>
      </w:r>
    </w:p>
    <w:p w14:paraId="260C1C3B" w14:textId="77777777" w:rsidR="00E06E2C" w:rsidRDefault="004845C5">
      <w:pPr>
        <w:spacing w:after="0" w:line="240" w:lineRule="auto"/>
        <w:rPr>
          <w:szCs w:val="22"/>
        </w:rPr>
      </w:pPr>
      <w:r>
        <w:rPr>
          <w:szCs w:val="22"/>
        </w:rPr>
        <w:t>Sec 7</w:t>
      </w:r>
      <w:r w:rsidR="00E06E2C">
        <w:rPr>
          <w:szCs w:val="22"/>
        </w:rPr>
        <w:t xml:space="preserve">   </w:t>
      </w:r>
      <w:r w:rsidR="009E53C2">
        <w:rPr>
          <w:szCs w:val="22"/>
        </w:rPr>
        <w:t>14:00-15:15</w:t>
      </w:r>
      <w:r w:rsidR="00244CCA">
        <w:rPr>
          <w:szCs w:val="22"/>
        </w:rPr>
        <w:t xml:space="preserve">   </w:t>
      </w:r>
      <w:proofErr w:type="gramStart"/>
      <w:r w:rsidR="00244CCA">
        <w:rPr>
          <w:szCs w:val="22"/>
        </w:rPr>
        <w:t>T</w:t>
      </w:r>
      <w:r w:rsidR="009E53C2">
        <w:rPr>
          <w:szCs w:val="22"/>
        </w:rPr>
        <w:t xml:space="preserve"> </w:t>
      </w:r>
      <w:r w:rsidR="00244CCA">
        <w:rPr>
          <w:szCs w:val="22"/>
        </w:rPr>
        <w:t xml:space="preserve"> R</w:t>
      </w:r>
      <w:proofErr w:type="gramEnd"/>
      <w:r>
        <w:rPr>
          <w:szCs w:val="22"/>
        </w:rPr>
        <w:tab/>
        <w:t xml:space="preserve">     </w:t>
      </w:r>
      <w:r w:rsidR="00F81672">
        <w:rPr>
          <w:b/>
          <w:szCs w:val="22"/>
        </w:rPr>
        <w:t>Hay, R.</w:t>
      </w:r>
      <w:r>
        <w:rPr>
          <w:szCs w:val="22"/>
        </w:rPr>
        <w:t xml:space="preserve"> </w:t>
      </w:r>
      <w:r w:rsidR="00E06E2C">
        <w:rPr>
          <w:szCs w:val="22"/>
        </w:rPr>
        <w:t xml:space="preserve"> </w:t>
      </w:r>
    </w:p>
    <w:p w14:paraId="260C1C3C" w14:textId="77777777" w:rsidR="00E06E2C" w:rsidRPr="00816FAD" w:rsidRDefault="004845C5">
      <w:pPr>
        <w:spacing w:after="0" w:line="240" w:lineRule="auto"/>
        <w:rPr>
          <w:b/>
          <w:szCs w:val="22"/>
        </w:rPr>
      </w:pPr>
      <w:r>
        <w:rPr>
          <w:szCs w:val="22"/>
        </w:rPr>
        <w:t>Sec 8</w:t>
      </w:r>
      <w:r w:rsidR="00E757BD">
        <w:rPr>
          <w:szCs w:val="22"/>
        </w:rPr>
        <w:t xml:space="preserve">   </w:t>
      </w:r>
      <w:r w:rsidR="009E53C2">
        <w:rPr>
          <w:szCs w:val="22"/>
        </w:rPr>
        <w:t>17:00-</w:t>
      </w:r>
      <w:proofErr w:type="gramStart"/>
      <w:r w:rsidR="009E53C2">
        <w:rPr>
          <w:szCs w:val="22"/>
        </w:rPr>
        <w:t xml:space="preserve">18:15 </w:t>
      </w:r>
      <w:r w:rsidR="00244CCA">
        <w:rPr>
          <w:szCs w:val="22"/>
        </w:rPr>
        <w:t xml:space="preserve"> M</w:t>
      </w:r>
      <w:proofErr w:type="gramEnd"/>
      <w:r w:rsidR="00244CCA">
        <w:rPr>
          <w:szCs w:val="22"/>
        </w:rPr>
        <w:t xml:space="preserve"> W</w:t>
      </w:r>
      <w:r>
        <w:rPr>
          <w:szCs w:val="22"/>
        </w:rPr>
        <w:tab/>
        <w:t xml:space="preserve">     </w:t>
      </w:r>
      <w:r w:rsidR="009E53C2">
        <w:rPr>
          <w:b/>
          <w:szCs w:val="22"/>
        </w:rPr>
        <w:t>Horn, C.</w:t>
      </w:r>
    </w:p>
    <w:p w14:paraId="260C1C3D" w14:textId="77777777" w:rsidR="00FD121B" w:rsidRPr="00440126" w:rsidRDefault="00FD121B">
      <w:pPr>
        <w:spacing w:after="0" w:line="240" w:lineRule="auto"/>
        <w:rPr>
          <w:sz w:val="20"/>
        </w:rPr>
      </w:pPr>
      <w:r w:rsidRPr="00025E02">
        <w:rPr>
          <w:szCs w:val="22"/>
        </w:rPr>
        <w:t xml:space="preserve">This course considers a broad spectrum of classic philosophical questions, such as: Does God </w:t>
      </w:r>
      <w:proofErr w:type="gramStart"/>
      <w:r w:rsidRPr="00025E02">
        <w:rPr>
          <w:szCs w:val="22"/>
        </w:rPr>
        <w:t>exist</w:t>
      </w:r>
      <w:proofErr w:type="gramEnd"/>
      <w:r w:rsidRPr="00025E02">
        <w:rPr>
          <w:szCs w:val="22"/>
        </w:rPr>
        <w:t>? What makes us “persons”? What is love? What is death? What is the meaning of life? Topics may vary</w:t>
      </w:r>
      <w:r w:rsidRPr="00440126">
        <w:rPr>
          <w:sz w:val="20"/>
        </w:rPr>
        <w:t>.</w:t>
      </w:r>
    </w:p>
    <w:p w14:paraId="260C1C3E" w14:textId="77777777" w:rsidR="00FD121B" w:rsidRPr="007B2948" w:rsidRDefault="00FD121B" w:rsidP="00FD121B">
      <w:pPr>
        <w:spacing w:after="0" w:line="240" w:lineRule="auto"/>
        <w:rPr>
          <w:sz w:val="20"/>
        </w:rPr>
      </w:pPr>
    </w:p>
    <w:p w14:paraId="260C1C3F" w14:textId="77777777" w:rsidR="00FD121B" w:rsidRPr="00FE3B06" w:rsidRDefault="003C5441" w:rsidP="00FD121B">
      <w:pPr>
        <w:spacing w:after="0" w:line="240" w:lineRule="auto"/>
        <w:rPr>
          <w:color w:val="000000"/>
          <w:szCs w:val="22"/>
        </w:rPr>
      </w:pPr>
      <w:r>
        <w:rPr>
          <w:b/>
          <w:color w:val="000000"/>
          <w:szCs w:val="22"/>
        </w:rPr>
        <w:t>Phil</w:t>
      </w:r>
      <w:r w:rsidR="00FD121B" w:rsidRPr="00FE3B06">
        <w:rPr>
          <w:b/>
          <w:color w:val="000000"/>
          <w:szCs w:val="22"/>
        </w:rPr>
        <w:t xml:space="preserve"> 105</w:t>
      </w:r>
      <w:r>
        <w:rPr>
          <w:b/>
          <w:color w:val="000000"/>
          <w:szCs w:val="22"/>
        </w:rPr>
        <w:t xml:space="preserve"> </w:t>
      </w:r>
      <w:r w:rsidR="00FD121B" w:rsidRPr="00FE3B06">
        <w:rPr>
          <w:b/>
          <w:color w:val="000000"/>
          <w:szCs w:val="22"/>
        </w:rPr>
        <w:t>Phil</w:t>
      </w:r>
      <w:r>
        <w:rPr>
          <w:b/>
          <w:color w:val="000000"/>
          <w:szCs w:val="22"/>
        </w:rPr>
        <w:t>osophy</w:t>
      </w:r>
      <w:r w:rsidR="00FD121B" w:rsidRPr="00FE3B06">
        <w:rPr>
          <w:b/>
          <w:color w:val="000000"/>
          <w:szCs w:val="22"/>
        </w:rPr>
        <w:t xml:space="preserve"> &amp; Religion of India &amp; China </w:t>
      </w:r>
    </w:p>
    <w:p w14:paraId="260C1C40" w14:textId="77777777" w:rsidR="00FD121B" w:rsidRPr="0096169F" w:rsidRDefault="004845C5" w:rsidP="00FD121B">
      <w:pPr>
        <w:spacing w:after="0" w:line="240" w:lineRule="auto"/>
        <w:rPr>
          <w:szCs w:val="22"/>
        </w:rPr>
      </w:pPr>
      <w:r>
        <w:rPr>
          <w:szCs w:val="22"/>
        </w:rPr>
        <w:t xml:space="preserve">3 cr. </w:t>
      </w:r>
      <w:r w:rsidR="003B3D35">
        <w:rPr>
          <w:szCs w:val="22"/>
        </w:rPr>
        <w:t>(GEP</w:t>
      </w:r>
      <w:proofErr w:type="gramStart"/>
      <w:r w:rsidR="003B3D35">
        <w:rPr>
          <w:szCs w:val="22"/>
        </w:rPr>
        <w:t>:HU</w:t>
      </w:r>
      <w:proofErr w:type="gramEnd"/>
      <w:r w:rsidR="003B3D35">
        <w:rPr>
          <w:szCs w:val="22"/>
        </w:rPr>
        <w:t>;GA  GDR:HU3;NW</w:t>
      </w:r>
      <w:r w:rsidR="00FD121B" w:rsidRPr="0096169F">
        <w:rPr>
          <w:szCs w:val="22"/>
        </w:rPr>
        <w:t xml:space="preserve">) </w:t>
      </w:r>
    </w:p>
    <w:p w14:paraId="260C1C41" w14:textId="77777777" w:rsidR="00FD121B" w:rsidRPr="00036D0D" w:rsidRDefault="00FD121B" w:rsidP="00FD121B">
      <w:pPr>
        <w:spacing w:after="0" w:line="240" w:lineRule="auto"/>
        <w:rPr>
          <w:lang w:val="pl-PL"/>
        </w:rPr>
      </w:pPr>
      <w:r w:rsidRPr="00036D0D">
        <w:rPr>
          <w:szCs w:val="22"/>
          <w:lang w:val="pl-PL"/>
        </w:rPr>
        <w:t xml:space="preserve">Sec 1  </w:t>
      </w:r>
      <w:r w:rsidR="00F03ADF">
        <w:rPr>
          <w:szCs w:val="22"/>
          <w:lang w:val="pl-PL"/>
        </w:rPr>
        <w:t>12:35-13:50</w:t>
      </w:r>
      <w:r w:rsidR="00C30D0A">
        <w:rPr>
          <w:szCs w:val="22"/>
          <w:lang w:val="pl-PL"/>
        </w:rPr>
        <w:t xml:space="preserve"> M </w:t>
      </w:r>
      <w:r w:rsidR="00244CCA">
        <w:rPr>
          <w:szCs w:val="22"/>
          <w:lang w:val="pl-PL"/>
        </w:rPr>
        <w:t xml:space="preserve"> W</w:t>
      </w:r>
      <w:r w:rsidR="004845C5">
        <w:rPr>
          <w:lang w:val="pl-PL"/>
        </w:rPr>
        <w:tab/>
        <w:t xml:space="preserve">     </w:t>
      </w:r>
      <w:r w:rsidR="00C30D0A">
        <w:rPr>
          <w:b/>
          <w:lang w:val="pl-PL"/>
        </w:rPr>
        <w:t>Srivastava,  S.</w:t>
      </w:r>
    </w:p>
    <w:p w14:paraId="260C1C42" w14:textId="77777777" w:rsidR="00C30D0A" w:rsidRDefault="00C30D0A" w:rsidP="00FD121B">
      <w:pPr>
        <w:spacing w:after="0" w:line="240" w:lineRule="auto"/>
        <w:rPr>
          <w:szCs w:val="22"/>
        </w:rPr>
      </w:pPr>
      <w:r>
        <w:rPr>
          <w:szCs w:val="22"/>
        </w:rPr>
        <w:t xml:space="preserve">Sec 2  </w:t>
      </w:r>
      <w:r w:rsidR="00F03ADF">
        <w:rPr>
          <w:szCs w:val="22"/>
        </w:rPr>
        <w:t>14:00-15:15</w:t>
      </w:r>
      <w:r>
        <w:rPr>
          <w:szCs w:val="22"/>
        </w:rPr>
        <w:t xml:space="preserve"> M   W</w:t>
      </w:r>
      <w:r>
        <w:rPr>
          <w:szCs w:val="22"/>
        </w:rPr>
        <w:tab/>
        <w:t xml:space="preserve">     </w:t>
      </w:r>
      <w:r w:rsidR="001079F7">
        <w:rPr>
          <w:b/>
          <w:szCs w:val="22"/>
        </w:rPr>
        <w:t xml:space="preserve">Srivastava, </w:t>
      </w:r>
      <w:r w:rsidRPr="00C30D0A">
        <w:rPr>
          <w:b/>
          <w:szCs w:val="22"/>
        </w:rPr>
        <w:t xml:space="preserve"> S.</w:t>
      </w:r>
    </w:p>
    <w:p w14:paraId="260C1C43" w14:textId="77777777" w:rsidR="00FD121B" w:rsidRPr="00025E02" w:rsidRDefault="007519E4" w:rsidP="00FD121B">
      <w:pPr>
        <w:spacing w:after="0" w:line="240" w:lineRule="auto"/>
        <w:rPr>
          <w:szCs w:val="22"/>
        </w:rPr>
      </w:pPr>
      <w:r>
        <w:rPr>
          <w:szCs w:val="22"/>
        </w:rPr>
        <w:t xml:space="preserve">This course discusses the major Indian and Chinese philosophers and philosophies.  These include Shankar, Buddha, </w:t>
      </w:r>
      <w:proofErr w:type="spellStart"/>
      <w:r>
        <w:rPr>
          <w:szCs w:val="22"/>
        </w:rPr>
        <w:t>Mahavir</w:t>
      </w:r>
      <w:proofErr w:type="spellEnd"/>
      <w:r>
        <w:rPr>
          <w:szCs w:val="22"/>
        </w:rPr>
        <w:t xml:space="preserve">, </w:t>
      </w:r>
      <w:proofErr w:type="spellStart"/>
      <w:r>
        <w:rPr>
          <w:szCs w:val="22"/>
        </w:rPr>
        <w:t>SriArvind</w:t>
      </w:r>
      <w:proofErr w:type="spellEnd"/>
      <w:r>
        <w:rPr>
          <w:szCs w:val="22"/>
        </w:rPr>
        <w:t xml:space="preserve">, Gandhi, Confucius, Lao </w:t>
      </w:r>
      <w:proofErr w:type="spellStart"/>
      <w:r>
        <w:rPr>
          <w:szCs w:val="22"/>
        </w:rPr>
        <w:t>Tsu</w:t>
      </w:r>
      <w:proofErr w:type="spellEnd"/>
      <w:r>
        <w:rPr>
          <w:szCs w:val="22"/>
        </w:rPr>
        <w:t>, and Mencius.</w:t>
      </w:r>
    </w:p>
    <w:p w14:paraId="260C1C44" w14:textId="77777777" w:rsidR="00FD121B" w:rsidRDefault="00FD121B">
      <w:pPr>
        <w:spacing w:after="0" w:line="240" w:lineRule="auto"/>
        <w:rPr>
          <w:b/>
          <w:color w:val="000000"/>
          <w:szCs w:val="22"/>
        </w:rPr>
      </w:pPr>
    </w:p>
    <w:p w14:paraId="260C1C45" w14:textId="77777777" w:rsidR="00FD121B" w:rsidRPr="00FE3B06" w:rsidRDefault="00FD121B">
      <w:pPr>
        <w:spacing w:after="0" w:line="240" w:lineRule="auto"/>
        <w:rPr>
          <w:color w:val="000000"/>
          <w:szCs w:val="22"/>
        </w:rPr>
      </w:pPr>
      <w:r w:rsidRPr="00FE3B06">
        <w:rPr>
          <w:b/>
          <w:color w:val="000000"/>
          <w:szCs w:val="22"/>
        </w:rPr>
        <w:t>Phil 121 Critical Thinking</w:t>
      </w:r>
    </w:p>
    <w:p w14:paraId="260C1C46" w14:textId="77777777" w:rsidR="00FD121B" w:rsidRPr="0096169F" w:rsidRDefault="00FD121B">
      <w:pPr>
        <w:spacing w:after="0" w:line="240" w:lineRule="auto"/>
        <w:rPr>
          <w:szCs w:val="22"/>
        </w:rPr>
      </w:pPr>
      <w:r w:rsidRPr="0096169F">
        <w:rPr>
          <w:szCs w:val="22"/>
        </w:rPr>
        <w:t>3 cr. (</w:t>
      </w:r>
      <w:r w:rsidR="004845C5">
        <w:rPr>
          <w:szCs w:val="22"/>
        </w:rPr>
        <w:t>GEP</w:t>
      </w:r>
      <w:proofErr w:type="gramStart"/>
      <w:r w:rsidR="004845C5">
        <w:rPr>
          <w:szCs w:val="22"/>
        </w:rPr>
        <w:t>:HU</w:t>
      </w:r>
      <w:proofErr w:type="gramEnd"/>
      <w:r w:rsidR="004845C5">
        <w:rPr>
          <w:szCs w:val="22"/>
        </w:rPr>
        <w:t xml:space="preserve">  GDR:HU3</w:t>
      </w:r>
      <w:r w:rsidRPr="0096169F">
        <w:rPr>
          <w:szCs w:val="22"/>
        </w:rPr>
        <w:t xml:space="preserve">) </w:t>
      </w:r>
    </w:p>
    <w:p w14:paraId="260C1C47" w14:textId="77777777" w:rsidR="001A2969" w:rsidRDefault="001A2969" w:rsidP="00FD121B">
      <w:pPr>
        <w:spacing w:after="0" w:line="240" w:lineRule="auto"/>
        <w:rPr>
          <w:b/>
        </w:rPr>
      </w:pPr>
      <w:r>
        <w:t>Sec</w:t>
      </w:r>
      <w:r w:rsidR="004845C5">
        <w:t xml:space="preserve"> </w:t>
      </w:r>
      <w:proofErr w:type="gramStart"/>
      <w:r w:rsidR="004845C5">
        <w:t>1</w:t>
      </w:r>
      <w:r>
        <w:t xml:space="preserve">  </w:t>
      </w:r>
      <w:r w:rsidR="00244CCA">
        <w:t>14:00</w:t>
      </w:r>
      <w:proofErr w:type="gramEnd"/>
      <w:r w:rsidR="00244CCA">
        <w:t>-15:15</w:t>
      </w:r>
      <w:r>
        <w:t xml:space="preserve">  M W</w:t>
      </w:r>
      <w:r w:rsidR="004845C5">
        <w:tab/>
        <w:t xml:space="preserve">     </w:t>
      </w:r>
      <w:r w:rsidRPr="001A2969">
        <w:rPr>
          <w:b/>
        </w:rPr>
        <w:t>Warren, D.</w:t>
      </w:r>
    </w:p>
    <w:p w14:paraId="260C1C48" w14:textId="77777777" w:rsidR="00244CCA" w:rsidRPr="00244CCA" w:rsidRDefault="00244CCA" w:rsidP="00FD121B">
      <w:pPr>
        <w:spacing w:after="0" w:line="240" w:lineRule="auto"/>
      </w:pPr>
      <w:r w:rsidRPr="00244CCA">
        <w:t xml:space="preserve">Sec </w:t>
      </w:r>
      <w:proofErr w:type="gramStart"/>
      <w:r w:rsidRPr="00244CCA">
        <w:t>2</w:t>
      </w:r>
      <w:r>
        <w:t xml:space="preserve">  15:35</w:t>
      </w:r>
      <w:proofErr w:type="gramEnd"/>
      <w:r>
        <w:t>-16:50  M W</w:t>
      </w:r>
      <w:r>
        <w:tab/>
        <w:t xml:space="preserve">     </w:t>
      </w:r>
      <w:r w:rsidR="00C30D0A">
        <w:rPr>
          <w:b/>
        </w:rPr>
        <w:t>Warren, D.</w:t>
      </w:r>
    </w:p>
    <w:p w14:paraId="260C1C49" w14:textId="77777777" w:rsidR="00FD121B" w:rsidRPr="00025E02" w:rsidRDefault="00FD121B" w:rsidP="00FD121B">
      <w:pPr>
        <w:spacing w:after="0" w:line="240" w:lineRule="auto"/>
        <w:rPr>
          <w:szCs w:val="22"/>
        </w:rPr>
      </w:pPr>
      <w:r w:rsidRPr="00025E02">
        <w:rPr>
          <w:szCs w:val="22"/>
        </w:rPr>
        <w:t>This course helps students to deepen their ability to recognize, analyze, evaluate, and construct arguments.</w:t>
      </w:r>
    </w:p>
    <w:p w14:paraId="260C1C4A" w14:textId="77777777" w:rsidR="00FD121B" w:rsidRDefault="00FD121B" w:rsidP="00FD121B">
      <w:pPr>
        <w:spacing w:after="0" w:line="240" w:lineRule="auto"/>
        <w:rPr>
          <w:b/>
          <w:szCs w:val="22"/>
        </w:rPr>
      </w:pPr>
    </w:p>
    <w:p w14:paraId="260C1C4B" w14:textId="77777777" w:rsidR="00FD121B" w:rsidRPr="00EB103A" w:rsidRDefault="00FD121B" w:rsidP="00FD121B">
      <w:pPr>
        <w:spacing w:after="0" w:line="240" w:lineRule="auto"/>
        <w:rPr>
          <w:b/>
          <w:szCs w:val="22"/>
        </w:rPr>
      </w:pPr>
      <w:r w:rsidRPr="00EB103A">
        <w:rPr>
          <w:b/>
          <w:szCs w:val="22"/>
        </w:rPr>
        <w:t xml:space="preserve">Phil </w:t>
      </w:r>
      <w:proofErr w:type="gramStart"/>
      <w:r w:rsidRPr="00EB103A">
        <w:rPr>
          <w:b/>
          <w:szCs w:val="22"/>
        </w:rPr>
        <w:t>30</w:t>
      </w:r>
      <w:r w:rsidR="001372E1">
        <w:rPr>
          <w:b/>
          <w:szCs w:val="22"/>
        </w:rPr>
        <w:t xml:space="preserve">5 </w:t>
      </w:r>
      <w:r w:rsidR="004845C5">
        <w:rPr>
          <w:b/>
          <w:szCs w:val="22"/>
        </w:rPr>
        <w:t xml:space="preserve"> </w:t>
      </w:r>
      <w:r w:rsidR="00C30D0A">
        <w:rPr>
          <w:b/>
          <w:szCs w:val="22"/>
        </w:rPr>
        <w:t>Ethics</w:t>
      </w:r>
      <w:proofErr w:type="gramEnd"/>
    </w:p>
    <w:p w14:paraId="260C1C4C" w14:textId="77777777" w:rsidR="00FD121B" w:rsidRDefault="00FD121B" w:rsidP="00FD121B">
      <w:pPr>
        <w:spacing w:after="0" w:line="240" w:lineRule="auto"/>
        <w:rPr>
          <w:szCs w:val="22"/>
        </w:rPr>
      </w:pPr>
      <w:r>
        <w:rPr>
          <w:szCs w:val="22"/>
        </w:rPr>
        <w:t>3 cr. (</w:t>
      </w:r>
      <w:r w:rsidR="00244CCA">
        <w:rPr>
          <w:szCs w:val="22"/>
        </w:rPr>
        <w:t>GDR</w:t>
      </w:r>
      <w:proofErr w:type="gramStart"/>
      <w:r w:rsidR="00244CCA">
        <w:rPr>
          <w:szCs w:val="22"/>
        </w:rPr>
        <w:t>:HU3</w:t>
      </w:r>
      <w:proofErr w:type="gramEnd"/>
      <w:r>
        <w:rPr>
          <w:szCs w:val="22"/>
        </w:rPr>
        <w:t>)</w:t>
      </w:r>
    </w:p>
    <w:p w14:paraId="260C1C4D" w14:textId="77777777" w:rsidR="00FD121B" w:rsidRPr="00036D0D" w:rsidRDefault="00FD121B" w:rsidP="00FD121B">
      <w:pPr>
        <w:spacing w:after="0" w:line="240" w:lineRule="auto"/>
        <w:rPr>
          <w:szCs w:val="22"/>
          <w:lang w:val="pl-PL"/>
        </w:rPr>
      </w:pPr>
      <w:r w:rsidRPr="00036D0D">
        <w:rPr>
          <w:szCs w:val="22"/>
          <w:lang w:val="pl-PL"/>
        </w:rPr>
        <w:t xml:space="preserve">Sec 1 </w:t>
      </w:r>
      <w:r w:rsidR="00244CCA">
        <w:rPr>
          <w:szCs w:val="22"/>
          <w:lang w:val="pl-PL"/>
        </w:rPr>
        <w:t>11:00-12:15</w:t>
      </w:r>
      <w:r w:rsidR="004845C5">
        <w:rPr>
          <w:szCs w:val="22"/>
          <w:lang w:val="pl-PL"/>
        </w:rPr>
        <w:t xml:space="preserve">  </w:t>
      </w:r>
      <w:r w:rsidR="00244CCA">
        <w:rPr>
          <w:szCs w:val="22"/>
          <w:lang w:val="pl-PL"/>
        </w:rPr>
        <w:t>T R</w:t>
      </w:r>
      <w:r w:rsidR="004845C5">
        <w:rPr>
          <w:szCs w:val="22"/>
          <w:lang w:val="pl-PL"/>
        </w:rPr>
        <w:tab/>
        <w:t xml:space="preserve">     </w:t>
      </w:r>
      <w:r w:rsidR="00C30D0A">
        <w:rPr>
          <w:b/>
          <w:szCs w:val="22"/>
          <w:lang w:val="pl-PL"/>
        </w:rPr>
        <w:t>Hay, R.</w:t>
      </w:r>
    </w:p>
    <w:p w14:paraId="260C1C4E" w14:textId="77777777" w:rsidR="00FD121B" w:rsidRPr="001372E1" w:rsidRDefault="001372E1" w:rsidP="00FD121B">
      <w:pPr>
        <w:spacing w:after="0" w:line="240" w:lineRule="auto"/>
        <w:rPr>
          <w:szCs w:val="22"/>
        </w:rPr>
      </w:pPr>
      <w:proofErr w:type="gramStart"/>
      <w:r w:rsidRPr="001372E1">
        <w:rPr>
          <w:szCs w:val="22"/>
        </w:rPr>
        <w:t>Critical examination of moral concepts and representative ethical systems</w:t>
      </w:r>
      <w:r w:rsidR="007519E4">
        <w:rPr>
          <w:szCs w:val="22"/>
        </w:rPr>
        <w:t>.</w:t>
      </w:r>
      <w:proofErr w:type="gramEnd"/>
    </w:p>
    <w:p w14:paraId="260C1C4F" w14:textId="77777777" w:rsidR="0046031A" w:rsidRDefault="0046031A" w:rsidP="00FD121B">
      <w:pPr>
        <w:spacing w:after="0" w:line="240" w:lineRule="auto"/>
        <w:rPr>
          <w:rStyle w:val="coursehead"/>
          <w:rFonts w:ascii="Garamond" w:hAnsi="Garamond"/>
          <w:szCs w:val="22"/>
        </w:rPr>
      </w:pPr>
    </w:p>
    <w:p w14:paraId="260C1C50" w14:textId="77777777" w:rsidR="007519E4" w:rsidRDefault="007519E4" w:rsidP="00FD121B">
      <w:pPr>
        <w:spacing w:after="0" w:line="240" w:lineRule="auto"/>
        <w:rPr>
          <w:rStyle w:val="coursehead"/>
          <w:rFonts w:ascii="Garamond" w:hAnsi="Garamond"/>
          <w:szCs w:val="22"/>
        </w:rPr>
      </w:pPr>
    </w:p>
    <w:p w14:paraId="260C1C51" w14:textId="77777777" w:rsidR="00FD121B" w:rsidRPr="00FE3B06" w:rsidRDefault="003C5441" w:rsidP="00FD121B">
      <w:pPr>
        <w:spacing w:after="0" w:line="240" w:lineRule="auto"/>
        <w:rPr>
          <w:rStyle w:val="coursehead"/>
          <w:rFonts w:ascii="Garamond" w:hAnsi="Garamond"/>
          <w:szCs w:val="22"/>
        </w:rPr>
      </w:pPr>
      <w:r>
        <w:rPr>
          <w:rStyle w:val="coursehead"/>
          <w:rFonts w:ascii="Garamond" w:hAnsi="Garamond"/>
          <w:szCs w:val="22"/>
        </w:rPr>
        <w:lastRenderedPageBreak/>
        <w:t>Phil</w:t>
      </w:r>
      <w:r w:rsidR="00FD121B">
        <w:rPr>
          <w:rStyle w:val="coursehead"/>
          <w:rFonts w:ascii="Garamond" w:hAnsi="Garamond"/>
          <w:szCs w:val="22"/>
        </w:rPr>
        <w:t xml:space="preserve"> </w:t>
      </w:r>
      <w:proofErr w:type="gramStart"/>
      <w:r w:rsidR="006827F4">
        <w:rPr>
          <w:rStyle w:val="coursehead"/>
          <w:rFonts w:ascii="Garamond" w:hAnsi="Garamond"/>
          <w:szCs w:val="22"/>
        </w:rPr>
        <w:t>306  Philosophy</w:t>
      </w:r>
      <w:proofErr w:type="gramEnd"/>
      <w:r w:rsidR="006827F4">
        <w:rPr>
          <w:rStyle w:val="coursehead"/>
          <w:rFonts w:ascii="Garamond" w:hAnsi="Garamond"/>
          <w:szCs w:val="22"/>
        </w:rPr>
        <w:t xml:space="preserve"> of Science</w:t>
      </w:r>
    </w:p>
    <w:p w14:paraId="260C1C52" w14:textId="77777777" w:rsidR="00FD121B" w:rsidRPr="004322CD" w:rsidRDefault="00FD121B" w:rsidP="00FD121B">
      <w:pPr>
        <w:spacing w:after="0" w:line="240" w:lineRule="auto"/>
        <w:rPr>
          <w:rStyle w:val="coursehead"/>
          <w:rFonts w:ascii="Garamond" w:hAnsi="Garamond"/>
          <w:szCs w:val="22"/>
        </w:rPr>
      </w:pPr>
      <w:proofErr w:type="gramStart"/>
      <w:r w:rsidRPr="004322CD">
        <w:rPr>
          <w:szCs w:val="22"/>
        </w:rPr>
        <w:t>3 cr.</w:t>
      </w:r>
      <w:proofErr w:type="gramEnd"/>
      <w:r w:rsidR="003C5441">
        <w:rPr>
          <w:szCs w:val="22"/>
        </w:rPr>
        <w:t xml:space="preserve"> </w:t>
      </w:r>
      <w:r>
        <w:rPr>
          <w:szCs w:val="22"/>
        </w:rPr>
        <w:t xml:space="preserve"> </w:t>
      </w:r>
      <w:r w:rsidR="006827F4">
        <w:rPr>
          <w:szCs w:val="22"/>
        </w:rPr>
        <w:t>(GEP</w:t>
      </w:r>
      <w:proofErr w:type="gramStart"/>
      <w:r w:rsidR="006827F4">
        <w:rPr>
          <w:szCs w:val="22"/>
        </w:rPr>
        <w:t>:HU</w:t>
      </w:r>
      <w:proofErr w:type="gramEnd"/>
      <w:r w:rsidR="006827F4">
        <w:rPr>
          <w:szCs w:val="22"/>
        </w:rPr>
        <w:t>; GDR: HU3)</w:t>
      </w:r>
    </w:p>
    <w:p w14:paraId="260C1C53" w14:textId="77777777" w:rsidR="00FD121B" w:rsidRPr="001C40F2" w:rsidRDefault="00FD121B" w:rsidP="00FD121B">
      <w:pPr>
        <w:spacing w:after="0" w:line="240" w:lineRule="auto"/>
        <w:rPr>
          <w:rStyle w:val="coursehead"/>
          <w:rFonts w:ascii="Garamond" w:hAnsi="Garamond"/>
          <w:szCs w:val="22"/>
        </w:rPr>
      </w:pPr>
      <w:r>
        <w:rPr>
          <w:rStyle w:val="coursehead"/>
          <w:rFonts w:ascii="Garamond" w:hAnsi="Garamond"/>
          <w:b w:val="0"/>
          <w:szCs w:val="22"/>
        </w:rPr>
        <w:t>Sec 1</w:t>
      </w:r>
      <w:r w:rsidR="0051770E">
        <w:rPr>
          <w:rStyle w:val="coursehead"/>
          <w:rFonts w:ascii="Garamond" w:hAnsi="Garamond"/>
          <w:b w:val="0"/>
          <w:szCs w:val="22"/>
        </w:rPr>
        <w:tab/>
      </w:r>
      <w:r w:rsidR="001372E1">
        <w:rPr>
          <w:rStyle w:val="coursehead"/>
          <w:rFonts w:ascii="Garamond" w:hAnsi="Garamond"/>
          <w:b w:val="0"/>
          <w:szCs w:val="22"/>
        </w:rPr>
        <w:t>17:00-</w:t>
      </w:r>
      <w:proofErr w:type="gramStart"/>
      <w:r w:rsidR="001372E1">
        <w:rPr>
          <w:rStyle w:val="coursehead"/>
          <w:rFonts w:ascii="Garamond" w:hAnsi="Garamond"/>
          <w:b w:val="0"/>
          <w:szCs w:val="22"/>
        </w:rPr>
        <w:t>18:15</w:t>
      </w:r>
      <w:r>
        <w:rPr>
          <w:rStyle w:val="coursehead"/>
          <w:rFonts w:ascii="Garamond" w:hAnsi="Garamond"/>
          <w:b w:val="0"/>
          <w:szCs w:val="22"/>
        </w:rPr>
        <w:t xml:space="preserve">  </w:t>
      </w:r>
      <w:r w:rsidR="006827F4">
        <w:rPr>
          <w:rStyle w:val="coursehead"/>
          <w:rFonts w:ascii="Garamond" w:hAnsi="Garamond"/>
          <w:b w:val="0"/>
          <w:szCs w:val="22"/>
        </w:rPr>
        <w:t>M</w:t>
      </w:r>
      <w:proofErr w:type="gramEnd"/>
      <w:r w:rsidR="006827F4">
        <w:rPr>
          <w:rStyle w:val="coursehead"/>
          <w:rFonts w:ascii="Garamond" w:hAnsi="Garamond"/>
          <w:b w:val="0"/>
          <w:szCs w:val="22"/>
        </w:rPr>
        <w:t xml:space="preserve"> W</w:t>
      </w:r>
      <w:r w:rsidR="003C5441">
        <w:rPr>
          <w:rStyle w:val="coursehead"/>
          <w:rFonts w:ascii="Garamond" w:hAnsi="Garamond"/>
          <w:b w:val="0"/>
          <w:szCs w:val="22"/>
        </w:rPr>
        <w:t xml:space="preserve">     </w:t>
      </w:r>
      <w:r w:rsidR="006B1CD1">
        <w:rPr>
          <w:rStyle w:val="coursehead"/>
          <w:rFonts w:ascii="Garamond" w:hAnsi="Garamond"/>
          <w:b w:val="0"/>
          <w:szCs w:val="22"/>
        </w:rPr>
        <w:tab/>
      </w:r>
      <w:r w:rsidR="006827F4">
        <w:rPr>
          <w:rStyle w:val="coursehead"/>
          <w:rFonts w:ascii="Garamond" w:hAnsi="Garamond"/>
          <w:szCs w:val="22"/>
        </w:rPr>
        <w:t>Hay, R.</w:t>
      </w:r>
      <w:r w:rsidR="00291923">
        <w:rPr>
          <w:rStyle w:val="coursehead"/>
          <w:rFonts w:ascii="Garamond" w:hAnsi="Garamond"/>
          <w:b w:val="0"/>
          <w:szCs w:val="22"/>
        </w:rPr>
        <w:t xml:space="preserve"> </w:t>
      </w:r>
    </w:p>
    <w:p w14:paraId="260C1C54" w14:textId="77777777" w:rsidR="00FD121B" w:rsidRPr="001372E1" w:rsidRDefault="006E66EE" w:rsidP="006E66EE">
      <w:pPr>
        <w:pStyle w:val="coursedescriptions"/>
        <w:spacing w:before="0" w:beforeAutospacing="0" w:after="0" w:afterAutospacing="0"/>
        <w:rPr>
          <w:rStyle w:val="style41"/>
          <w:rFonts w:ascii="Garamond" w:hAnsi="Garamond"/>
          <w:sz w:val="22"/>
          <w:szCs w:val="22"/>
        </w:rPr>
      </w:pPr>
      <w:r w:rsidRPr="001372E1">
        <w:rPr>
          <w:rStyle w:val="style41"/>
          <w:rFonts w:ascii="Garamond" w:hAnsi="Garamond"/>
          <w:sz w:val="22"/>
          <w:szCs w:val="22"/>
        </w:rPr>
        <w:t>Examine scientific inquiry, including theory formation, justification and change.</w:t>
      </w:r>
    </w:p>
    <w:p w14:paraId="260C1C55" w14:textId="77777777" w:rsidR="006E66EE" w:rsidRDefault="006E66EE" w:rsidP="003C5441">
      <w:pPr>
        <w:spacing w:after="0"/>
        <w:rPr>
          <w:b/>
          <w:szCs w:val="22"/>
        </w:rPr>
      </w:pPr>
    </w:p>
    <w:p w14:paraId="260C1C56" w14:textId="77777777" w:rsidR="001372E1" w:rsidRDefault="001372E1" w:rsidP="003C5441">
      <w:pPr>
        <w:spacing w:after="0"/>
        <w:rPr>
          <w:b/>
          <w:szCs w:val="22"/>
        </w:rPr>
      </w:pPr>
      <w:r>
        <w:rPr>
          <w:b/>
          <w:szCs w:val="22"/>
        </w:rPr>
        <w:t>Phil 310 Metaphysics</w:t>
      </w:r>
    </w:p>
    <w:p w14:paraId="260C1C57" w14:textId="77777777" w:rsidR="001372E1" w:rsidRPr="001372E1" w:rsidRDefault="001372E1" w:rsidP="003C5441">
      <w:pPr>
        <w:spacing w:after="0"/>
        <w:rPr>
          <w:szCs w:val="22"/>
        </w:rPr>
      </w:pPr>
      <w:proofErr w:type="gramStart"/>
      <w:r>
        <w:rPr>
          <w:szCs w:val="22"/>
        </w:rPr>
        <w:t xml:space="preserve">Sec 1  </w:t>
      </w:r>
      <w:r w:rsidR="00B75AB8">
        <w:rPr>
          <w:szCs w:val="22"/>
        </w:rPr>
        <w:tab/>
        <w:t xml:space="preserve">18:00-20:30    T         </w:t>
      </w:r>
      <w:r w:rsidR="006B1CD1">
        <w:rPr>
          <w:szCs w:val="22"/>
        </w:rPr>
        <w:tab/>
      </w:r>
      <w:r w:rsidR="00B75AB8" w:rsidRPr="00B75AB8">
        <w:rPr>
          <w:b/>
          <w:szCs w:val="22"/>
        </w:rPr>
        <w:t>Horn, C</w:t>
      </w:r>
      <w:r w:rsidR="00B75AB8">
        <w:rPr>
          <w:szCs w:val="22"/>
        </w:rPr>
        <w:t>.</w:t>
      </w:r>
      <w:proofErr w:type="gramEnd"/>
    </w:p>
    <w:p w14:paraId="260C1C58" w14:textId="77777777" w:rsidR="00B75AB8" w:rsidRPr="00B75AB8" w:rsidRDefault="00B75AB8" w:rsidP="003C5441">
      <w:pPr>
        <w:spacing w:after="0"/>
        <w:rPr>
          <w:b/>
          <w:szCs w:val="22"/>
        </w:rPr>
      </w:pPr>
      <w:proofErr w:type="gramStart"/>
      <w:r w:rsidRPr="00B75AB8">
        <w:rPr>
          <w:szCs w:val="22"/>
        </w:rPr>
        <w:t>Philosophical theories of reality.</w:t>
      </w:r>
      <w:proofErr w:type="gramEnd"/>
      <w:r w:rsidRPr="00B75AB8">
        <w:rPr>
          <w:szCs w:val="22"/>
        </w:rPr>
        <w:t xml:space="preserve"> </w:t>
      </w:r>
      <w:proofErr w:type="gramStart"/>
      <w:r w:rsidRPr="00B75AB8">
        <w:rPr>
          <w:szCs w:val="22"/>
        </w:rPr>
        <w:t>May include personal identity, the nature of mind, substance, causation.</w:t>
      </w:r>
      <w:proofErr w:type="gramEnd"/>
    </w:p>
    <w:p w14:paraId="260C1C59" w14:textId="77777777" w:rsidR="00B75AB8" w:rsidRDefault="00B75AB8" w:rsidP="003C5441">
      <w:pPr>
        <w:spacing w:after="0"/>
        <w:rPr>
          <w:b/>
          <w:szCs w:val="22"/>
        </w:rPr>
      </w:pPr>
    </w:p>
    <w:p w14:paraId="260C1C5A" w14:textId="77777777" w:rsidR="003C5441" w:rsidRPr="003C5441" w:rsidRDefault="00B75AB8" w:rsidP="003C5441">
      <w:pPr>
        <w:spacing w:after="0"/>
        <w:rPr>
          <w:b/>
          <w:szCs w:val="22"/>
        </w:rPr>
      </w:pPr>
      <w:r>
        <w:rPr>
          <w:b/>
          <w:szCs w:val="22"/>
        </w:rPr>
        <w:t xml:space="preserve">Phil </w:t>
      </w:r>
      <w:proofErr w:type="gramStart"/>
      <w:r>
        <w:rPr>
          <w:b/>
          <w:szCs w:val="22"/>
        </w:rPr>
        <w:t xml:space="preserve">327 </w:t>
      </w:r>
      <w:r w:rsidR="003C5441" w:rsidRPr="003C5441">
        <w:rPr>
          <w:b/>
          <w:szCs w:val="22"/>
        </w:rPr>
        <w:t xml:space="preserve"> </w:t>
      </w:r>
      <w:r>
        <w:rPr>
          <w:b/>
          <w:szCs w:val="22"/>
        </w:rPr>
        <w:t>19</w:t>
      </w:r>
      <w:r w:rsidRPr="00B75AB8">
        <w:rPr>
          <w:b/>
          <w:szCs w:val="22"/>
          <w:vertAlign w:val="superscript"/>
        </w:rPr>
        <w:t>th</w:t>
      </w:r>
      <w:proofErr w:type="gramEnd"/>
      <w:r>
        <w:rPr>
          <w:b/>
          <w:szCs w:val="22"/>
        </w:rPr>
        <w:t xml:space="preserve"> &amp; 20</w:t>
      </w:r>
      <w:r w:rsidRPr="00B75AB8">
        <w:rPr>
          <w:b/>
          <w:szCs w:val="22"/>
          <w:vertAlign w:val="superscript"/>
        </w:rPr>
        <w:t>th</w:t>
      </w:r>
      <w:r>
        <w:rPr>
          <w:b/>
          <w:szCs w:val="22"/>
        </w:rPr>
        <w:t xml:space="preserve"> </w:t>
      </w:r>
      <w:r w:rsidR="006E66EE">
        <w:rPr>
          <w:b/>
          <w:szCs w:val="22"/>
        </w:rPr>
        <w:t xml:space="preserve"> </w:t>
      </w:r>
      <w:r w:rsidR="003C5441" w:rsidRPr="003C5441">
        <w:rPr>
          <w:b/>
          <w:szCs w:val="22"/>
        </w:rPr>
        <w:t xml:space="preserve">Century Philosophy </w:t>
      </w:r>
    </w:p>
    <w:p w14:paraId="260C1C5B" w14:textId="77777777" w:rsidR="003C5441" w:rsidRPr="003C5441" w:rsidRDefault="003C5441" w:rsidP="003C5441">
      <w:pPr>
        <w:spacing w:after="0"/>
        <w:rPr>
          <w:szCs w:val="22"/>
        </w:rPr>
      </w:pPr>
      <w:r w:rsidRPr="003C5441">
        <w:rPr>
          <w:szCs w:val="22"/>
        </w:rPr>
        <w:t xml:space="preserve">3 </w:t>
      </w:r>
      <w:proofErr w:type="spellStart"/>
      <w:r w:rsidRPr="003C5441">
        <w:rPr>
          <w:szCs w:val="22"/>
        </w:rPr>
        <w:t>cr</w:t>
      </w:r>
      <w:proofErr w:type="spellEnd"/>
      <w:r w:rsidRPr="003C5441">
        <w:rPr>
          <w:szCs w:val="22"/>
        </w:rPr>
        <w:t xml:space="preserve"> (GDR</w:t>
      </w:r>
      <w:proofErr w:type="gramStart"/>
      <w:r w:rsidRPr="003C5441">
        <w:rPr>
          <w:szCs w:val="22"/>
        </w:rPr>
        <w:t>:HU3</w:t>
      </w:r>
      <w:proofErr w:type="gramEnd"/>
      <w:r w:rsidRPr="003C5441">
        <w:rPr>
          <w:szCs w:val="22"/>
        </w:rPr>
        <w:t>)</w:t>
      </w:r>
    </w:p>
    <w:p w14:paraId="260C1C5C" w14:textId="77777777" w:rsidR="003C5441" w:rsidRPr="003C5441" w:rsidRDefault="003C5441" w:rsidP="003C5441">
      <w:pPr>
        <w:spacing w:after="0"/>
        <w:rPr>
          <w:szCs w:val="22"/>
        </w:rPr>
      </w:pPr>
      <w:r w:rsidRPr="003C5441">
        <w:rPr>
          <w:szCs w:val="22"/>
        </w:rPr>
        <w:t>Sec 1</w:t>
      </w:r>
      <w:r w:rsidR="00B75AB8">
        <w:rPr>
          <w:szCs w:val="22"/>
        </w:rPr>
        <w:t>W</w:t>
      </w:r>
      <w:r w:rsidRPr="003C5441">
        <w:rPr>
          <w:szCs w:val="22"/>
        </w:rPr>
        <w:tab/>
      </w:r>
      <w:r w:rsidR="00B75AB8">
        <w:rPr>
          <w:szCs w:val="22"/>
        </w:rPr>
        <w:t xml:space="preserve">14:00-15:15   </w:t>
      </w:r>
      <w:proofErr w:type="gramStart"/>
      <w:r w:rsidR="00B75AB8">
        <w:rPr>
          <w:szCs w:val="22"/>
        </w:rPr>
        <w:t>T  R</w:t>
      </w:r>
      <w:proofErr w:type="gramEnd"/>
      <w:r w:rsidRPr="003C5441">
        <w:rPr>
          <w:szCs w:val="22"/>
        </w:rPr>
        <w:t xml:space="preserve">    </w:t>
      </w:r>
      <w:r w:rsidR="006B1CD1">
        <w:rPr>
          <w:szCs w:val="22"/>
        </w:rPr>
        <w:tab/>
      </w:r>
      <w:r w:rsidR="00B75AB8">
        <w:rPr>
          <w:b/>
          <w:szCs w:val="22"/>
        </w:rPr>
        <w:t>Fry, K.</w:t>
      </w:r>
    </w:p>
    <w:p w14:paraId="260C1C5D" w14:textId="77777777" w:rsidR="003C5441" w:rsidRPr="003C5441" w:rsidRDefault="00E757BD" w:rsidP="003C5441">
      <w:pPr>
        <w:spacing w:after="0"/>
        <w:rPr>
          <w:szCs w:val="22"/>
        </w:rPr>
      </w:pPr>
      <w:r>
        <w:rPr>
          <w:szCs w:val="22"/>
        </w:rPr>
        <w:t>Sec 2</w:t>
      </w:r>
      <w:r w:rsidR="00B75AB8">
        <w:rPr>
          <w:szCs w:val="22"/>
        </w:rPr>
        <w:t>W</w:t>
      </w:r>
      <w:r>
        <w:rPr>
          <w:szCs w:val="22"/>
        </w:rPr>
        <w:tab/>
      </w:r>
      <w:r w:rsidR="00B75AB8">
        <w:rPr>
          <w:szCs w:val="22"/>
        </w:rPr>
        <w:t>17:00-18:15</w:t>
      </w:r>
      <w:r w:rsidR="003C5441" w:rsidRPr="003C5441">
        <w:rPr>
          <w:szCs w:val="22"/>
        </w:rPr>
        <w:t xml:space="preserve"> </w:t>
      </w:r>
      <w:r w:rsidR="006E66EE">
        <w:rPr>
          <w:szCs w:val="22"/>
        </w:rPr>
        <w:t xml:space="preserve">  </w:t>
      </w:r>
      <w:proofErr w:type="gramStart"/>
      <w:r w:rsidR="003C5441" w:rsidRPr="003C5441">
        <w:rPr>
          <w:szCs w:val="22"/>
        </w:rPr>
        <w:t>T  R</w:t>
      </w:r>
      <w:proofErr w:type="gramEnd"/>
      <w:r w:rsidR="003C5441" w:rsidRPr="003C5441">
        <w:rPr>
          <w:szCs w:val="22"/>
        </w:rPr>
        <w:t xml:space="preserve">    </w:t>
      </w:r>
      <w:r w:rsidR="006B1CD1">
        <w:rPr>
          <w:szCs w:val="22"/>
        </w:rPr>
        <w:tab/>
      </w:r>
      <w:r w:rsidR="00B75AB8">
        <w:rPr>
          <w:b/>
          <w:szCs w:val="22"/>
        </w:rPr>
        <w:t>Fry, K.</w:t>
      </w:r>
    </w:p>
    <w:p w14:paraId="260C1C5E" w14:textId="77777777" w:rsidR="006E66EE" w:rsidRPr="00B75AB8" w:rsidRDefault="00B75AB8" w:rsidP="00FD121B">
      <w:pPr>
        <w:spacing w:after="0" w:line="240" w:lineRule="auto"/>
        <w:rPr>
          <w:szCs w:val="22"/>
        </w:rPr>
      </w:pPr>
      <w:r w:rsidRPr="00B75AB8">
        <w:rPr>
          <w:szCs w:val="22"/>
        </w:rPr>
        <w:t>Major philosophic movements and figures in the 19th and 20th centuries.</w:t>
      </w:r>
    </w:p>
    <w:p w14:paraId="260C1C5F" w14:textId="77777777" w:rsidR="008608DA" w:rsidRDefault="008608DA" w:rsidP="00FD121B">
      <w:pPr>
        <w:spacing w:after="0" w:line="240" w:lineRule="auto"/>
        <w:rPr>
          <w:szCs w:val="22"/>
        </w:rPr>
      </w:pPr>
    </w:p>
    <w:p w14:paraId="260C1C60" w14:textId="77777777" w:rsidR="003C5441" w:rsidRDefault="003C5441" w:rsidP="00FD121B">
      <w:pPr>
        <w:spacing w:after="0" w:line="240" w:lineRule="auto"/>
        <w:rPr>
          <w:b/>
          <w:szCs w:val="22"/>
        </w:rPr>
      </w:pPr>
      <w:r>
        <w:rPr>
          <w:b/>
          <w:szCs w:val="22"/>
        </w:rPr>
        <w:t>Phil 335 Ethics of War</w:t>
      </w:r>
    </w:p>
    <w:p w14:paraId="260C1C61" w14:textId="77777777" w:rsidR="003C5441" w:rsidRPr="003C5441" w:rsidRDefault="003C5441" w:rsidP="00FD121B">
      <w:pPr>
        <w:spacing w:after="0" w:line="240" w:lineRule="auto"/>
        <w:rPr>
          <w:szCs w:val="22"/>
        </w:rPr>
      </w:pPr>
      <w:proofErr w:type="gramStart"/>
      <w:r w:rsidRPr="003C5441">
        <w:rPr>
          <w:szCs w:val="22"/>
        </w:rPr>
        <w:t>3 cr.</w:t>
      </w:r>
      <w:proofErr w:type="gramEnd"/>
      <w:r w:rsidRPr="003C5441">
        <w:rPr>
          <w:szCs w:val="22"/>
        </w:rPr>
        <w:t xml:space="preserve"> </w:t>
      </w:r>
    </w:p>
    <w:p w14:paraId="260C1C62" w14:textId="77777777" w:rsidR="00A03CCA" w:rsidRDefault="00A03CCA" w:rsidP="00FD121B">
      <w:pPr>
        <w:spacing w:after="0" w:line="240" w:lineRule="auto"/>
        <w:rPr>
          <w:szCs w:val="22"/>
        </w:rPr>
      </w:pPr>
      <w:r>
        <w:rPr>
          <w:szCs w:val="22"/>
        </w:rPr>
        <w:t>Sec 1</w:t>
      </w:r>
      <w:r>
        <w:rPr>
          <w:szCs w:val="22"/>
        </w:rPr>
        <w:tab/>
        <w:t xml:space="preserve">12:35-13:50 </w:t>
      </w:r>
      <w:proofErr w:type="gramStart"/>
      <w:r>
        <w:rPr>
          <w:szCs w:val="22"/>
        </w:rPr>
        <w:t>M  W</w:t>
      </w:r>
      <w:proofErr w:type="gramEnd"/>
      <w:r>
        <w:rPr>
          <w:szCs w:val="22"/>
        </w:rPr>
        <w:t xml:space="preserve">      </w:t>
      </w:r>
      <w:r w:rsidR="006B1CD1">
        <w:rPr>
          <w:szCs w:val="22"/>
        </w:rPr>
        <w:tab/>
      </w:r>
      <w:r w:rsidRPr="00A03CCA">
        <w:rPr>
          <w:b/>
          <w:szCs w:val="22"/>
        </w:rPr>
        <w:t>Chan, D.</w:t>
      </w:r>
    </w:p>
    <w:p w14:paraId="260C1C63" w14:textId="77777777" w:rsidR="00D26F3E" w:rsidRDefault="001543A4" w:rsidP="00FD121B">
      <w:pPr>
        <w:spacing w:after="0" w:line="240" w:lineRule="auto"/>
        <w:rPr>
          <w:szCs w:val="22"/>
          <w:lang w:eastAsia="en-US"/>
        </w:rPr>
      </w:pPr>
      <w:r w:rsidRPr="00816FAD">
        <w:rPr>
          <w:szCs w:val="22"/>
          <w:lang w:eastAsia="en-US"/>
        </w:rPr>
        <w:t>Are there good and bad wars? Are there limits to what the military can do to win a war? This course is about the just war theory that has provided the moral and political basis of international law.  Discussions include the limitations of this doctrine in the face of issues of modern warfare such as humanitarian intervention and terrorism.</w:t>
      </w:r>
    </w:p>
    <w:p w14:paraId="260C1C64" w14:textId="77777777" w:rsidR="006B1CD1" w:rsidRDefault="006B1CD1" w:rsidP="00FD121B">
      <w:pPr>
        <w:spacing w:after="0" w:line="240" w:lineRule="auto"/>
        <w:rPr>
          <w:b/>
          <w:szCs w:val="22"/>
        </w:rPr>
      </w:pPr>
    </w:p>
    <w:p w14:paraId="260C1C65" w14:textId="77777777" w:rsidR="00FD121B" w:rsidRPr="007A01BC" w:rsidRDefault="008C1D62" w:rsidP="00FD121B">
      <w:pPr>
        <w:spacing w:after="0" w:line="240" w:lineRule="auto"/>
        <w:rPr>
          <w:b/>
          <w:szCs w:val="22"/>
        </w:rPr>
      </w:pPr>
      <w:r>
        <w:rPr>
          <w:b/>
          <w:szCs w:val="22"/>
        </w:rPr>
        <w:t xml:space="preserve">Phil 380 </w:t>
      </w:r>
      <w:r w:rsidR="00FD121B" w:rsidRPr="007A01BC">
        <w:rPr>
          <w:b/>
          <w:szCs w:val="22"/>
        </w:rPr>
        <w:t>Environmental Ethics</w:t>
      </w:r>
    </w:p>
    <w:p w14:paraId="260C1C66" w14:textId="77777777" w:rsidR="00FD121B" w:rsidRPr="0096169F" w:rsidRDefault="00FD121B" w:rsidP="00FD121B">
      <w:pPr>
        <w:spacing w:after="0" w:line="240" w:lineRule="auto"/>
        <w:rPr>
          <w:szCs w:val="22"/>
        </w:rPr>
      </w:pPr>
      <w:r w:rsidRPr="0096169F">
        <w:rPr>
          <w:szCs w:val="22"/>
        </w:rPr>
        <w:t>3 cr. (</w:t>
      </w:r>
      <w:r w:rsidR="0046031A">
        <w:rPr>
          <w:szCs w:val="22"/>
        </w:rPr>
        <w:t>GEP</w:t>
      </w:r>
      <w:proofErr w:type="gramStart"/>
      <w:r w:rsidR="0046031A">
        <w:rPr>
          <w:szCs w:val="22"/>
        </w:rPr>
        <w:t>:HU</w:t>
      </w:r>
      <w:proofErr w:type="gramEnd"/>
      <w:r w:rsidR="0046031A">
        <w:rPr>
          <w:szCs w:val="22"/>
        </w:rPr>
        <w:t>;ER  GDR:HU3; EL</w:t>
      </w:r>
      <w:r w:rsidRPr="0096169F">
        <w:rPr>
          <w:szCs w:val="22"/>
        </w:rPr>
        <w:t>)</w:t>
      </w:r>
    </w:p>
    <w:p w14:paraId="260C1C67" w14:textId="77777777" w:rsidR="00FD121B" w:rsidRDefault="00FD121B" w:rsidP="00FD121B">
      <w:pPr>
        <w:spacing w:after="0" w:line="240" w:lineRule="auto"/>
      </w:pPr>
      <w:r>
        <w:rPr>
          <w:szCs w:val="22"/>
        </w:rPr>
        <w:t xml:space="preserve">Sec </w:t>
      </w:r>
      <w:proofErr w:type="gramStart"/>
      <w:r>
        <w:rPr>
          <w:szCs w:val="22"/>
        </w:rPr>
        <w:t xml:space="preserve">1  </w:t>
      </w:r>
      <w:r>
        <w:t>1</w:t>
      </w:r>
      <w:r w:rsidR="005D2D63">
        <w:t>4</w:t>
      </w:r>
      <w:r>
        <w:t>:00</w:t>
      </w:r>
      <w:proofErr w:type="gramEnd"/>
      <w:r>
        <w:t xml:space="preserve">- </w:t>
      </w:r>
      <w:r w:rsidR="0046031A">
        <w:t xml:space="preserve">14:50   </w:t>
      </w:r>
      <w:r>
        <w:t>MT</w:t>
      </w:r>
      <w:r w:rsidR="0046031A">
        <w:t xml:space="preserve"> </w:t>
      </w:r>
      <w:r>
        <w:t xml:space="preserve"> R</w:t>
      </w:r>
      <w:r w:rsidR="0046031A">
        <w:t xml:space="preserve">      </w:t>
      </w:r>
      <w:r w:rsidR="006B1CD1">
        <w:tab/>
      </w:r>
      <w:r w:rsidR="006B1CD1">
        <w:rPr>
          <w:b/>
        </w:rPr>
        <w:t>Jones, C.</w:t>
      </w:r>
    </w:p>
    <w:p w14:paraId="260C1C68" w14:textId="77777777" w:rsidR="00FD121B" w:rsidRDefault="00FD121B" w:rsidP="00FD121B">
      <w:pPr>
        <w:spacing w:after="0" w:line="240" w:lineRule="auto"/>
        <w:rPr>
          <w:b/>
        </w:rPr>
      </w:pPr>
      <w:r>
        <w:t xml:space="preserve">Sec </w:t>
      </w:r>
      <w:proofErr w:type="gramStart"/>
      <w:r>
        <w:t>2  15:00</w:t>
      </w:r>
      <w:proofErr w:type="gramEnd"/>
      <w:r>
        <w:t xml:space="preserve">- </w:t>
      </w:r>
      <w:r w:rsidR="0046031A">
        <w:t xml:space="preserve">15:50   </w:t>
      </w:r>
      <w:r>
        <w:t xml:space="preserve">MT </w:t>
      </w:r>
      <w:r w:rsidR="0046031A">
        <w:t xml:space="preserve"> </w:t>
      </w:r>
      <w:r w:rsidR="006B1CD1">
        <w:t>R</w:t>
      </w:r>
      <w:r w:rsidR="006B1CD1">
        <w:tab/>
      </w:r>
      <w:r w:rsidR="006B1CD1">
        <w:rPr>
          <w:b/>
        </w:rPr>
        <w:t>Jones, C.</w:t>
      </w:r>
    </w:p>
    <w:p w14:paraId="260C1C69" w14:textId="77777777" w:rsidR="006B1CD1" w:rsidRPr="006B1CD1" w:rsidRDefault="006B1CD1" w:rsidP="00FD121B">
      <w:pPr>
        <w:spacing w:after="0" w:line="240" w:lineRule="auto"/>
        <w:rPr>
          <w:b/>
          <w:szCs w:val="22"/>
          <w:lang w:eastAsia="en-US"/>
        </w:rPr>
      </w:pPr>
      <w:r w:rsidRPr="006B1CD1">
        <w:t xml:space="preserve">Sec </w:t>
      </w:r>
      <w:proofErr w:type="gramStart"/>
      <w:r w:rsidRPr="006B1CD1">
        <w:t>3  16:00</w:t>
      </w:r>
      <w:proofErr w:type="gramEnd"/>
      <w:r w:rsidRPr="006B1CD1">
        <w:t>-16:50    MT</w:t>
      </w:r>
      <w:r>
        <w:t xml:space="preserve"> </w:t>
      </w:r>
      <w:r w:rsidRPr="006B1CD1">
        <w:t xml:space="preserve"> R</w:t>
      </w:r>
      <w:r>
        <w:rPr>
          <w:b/>
        </w:rPr>
        <w:tab/>
        <w:t>Jones, C.</w:t>
      </w:r>
    </w:p>
    <w:p w14:paraId="260C1C6A" w14:textId="77777777" w:rsidR="00327B59" w:rsidRDefault="00FD121B" w:rsidP="00FD121B">
      <w:pPr>
        <w:spacing w:after="0" w:line="240" w:lineRule="auto"/>
        <w:rPr>
          <w:color w:val="000000"/>
          <w:szCs w:val="22"/>
          <w:lang w:eastAsia="en-US"/>
        </w:rPr>
      </w:pPr>
      <w:r w:rsidRPr="00025E02">
        <w:rPr>
          <w:szCs w:val="22"/>
          <w:lang w:eastAsia="en-US"/>
        </w:rPr>
        <w:t xml:space="preserve">This course </w:t>
      </w:r>
      <w:r w:rsidRPr="00025E02">
        <w:rPr>
          <w:color w:val="000000"/>
          <w:szCs w:val="22"/>
          <w:lang w:eastAsia="en-US"/>
        </w:rPr>
        <w:t xml:space="preserve">examines a wide variety of positions that people take on the subjects of the value of nature and how humans ought to treat it.  It also examines the most important philosophical and practical disagreements between the various proponents of these viewpoints, and some </w:t>
      </w:r>
    </w:p>
    <w:p w14:paraId="260C1C6B" w14:textId="77777777" w:rsidR="00327B59" w:rsidRPr="00327B59" w:rsidRDefault="00327B59" w:rsidP="00FD121B">
      <w:pPr>
        <w:spacing w:after="0" w:line="240" w:lineRule="auto"/>
        <w:rPr>
          <w:color w:val="000000"/>
          <w:szCs w:val="22"/>
          <w:lang w:eastAsia="en-US"/>
        </w:rPr>
      </w:pPr>
      <w:r w:rsidRPr="00327B59">
        <w:rPr>
          <w:szCs w:val="22"/>
        </w:rPr>
        <w:lastRenderedPageBreak/>
        <w:t>Phil 380 (continued)</w:t>
      </w:r>
    </w:p>
    <w:p w14:paraId="260C1C6C" w14:textId="77777777" w:rsidR="00FD121B" w:rsidRPr="00025E02" w:rsidRDefault="00FD121B" w:rsidP="00FD121B">
      <w:pPr>
        <w:spacing w:after="0" w:line="240" w:lineRule="auto"/>
        <w:rPr>
          <w:color w:val="000000"/>
          <w:szCs w:val="22"/>
          <w:lang w:eastAsia="en-US"/>
        </w:rPr>
      </w:pPr>
      <w:proofErr w:type="gramStart"/>
      <w:r w:rsidRPr="00025E02">
        <w:rPr>
          <w:color w:val="000000"/>
          <w:szCs w:val="22"/>
          <w:lang w:eastAsia="en-US"/>
        </w:rPr>
        <w:t>of</w:t>
      </w:r>
      <w:proofErr w:type="gramEnd"/>
      <w:r w:rsidRPr="00025E02">
        <w:rPr>
          <w:color w:val="000000"/>
          <w:szCs w:val="22"/>
          <w:lang w:eastAsia="en-US"/>
        </w:rPr>
        <w:t xml:space="preserve"> the social, political, and economic dimensions of environmental issues.  Included in the readings, lectures and exams are numerous real-life examples that illustrate the ways in which ethical theories apply to concrete cases, and demonstrate some of the past and present challenges faced by resource managers, environmentalists, and everyday people.</w:t>
      </w:r>
    </w:p>
    <w:p w14:paraId="260C1C6D" w14:textId="77777777" w:rsidR="00A07034" w:rsidRDefault="00A07034" w:rsidP="00FD121B">
      <w:pPr>
        <w:spacing w:after="0" w:line="240" w:lineRule="auto"/>
        <w:rPr>
          <w:color w:val="000000"/>
          <w:sz w:val="20"/>
          <w:lang w:eastAsia="en-US"/>
        </w:rPr>
      </w:pPr>
    </w:p>
    <w:p w14:paraId="260C1C6E" w14:textId="77777777" w:rsidR="00816FAD" w:rsidRPr="00327B59" w:rsidRDefault="0046031A" w:rsidP="00FD121B">
      <w:pPr>
        <w:spacing w:after="0" w:line="240" w:lineRule="auto"/>
        <w:rPr>
          <w:b/>
          <w:color w:val="000000"/>
          <w:szCs w:val="22"/>
          <w:lang w:eastAsia="en-US"/>
        </w:rPr>
      </w:pPr>
      <w:r w:rsidRPr="00327B59">
        <w:rPr>
          <w:b/>
          <w:color w:val="000000"/>
          <w:szCs w:val="22"/>
          <w:lang w:eastAsia="en-US"/>
        </w:rPr>
        <w:t>Phil</w:t>
      </w:r>
      <w:r w:rsidR="00FD121B" w:rsidRPr="00327B59">
        <w:rPr>
          <w:b/>
          <w:color w:val="000000"/>
          <w:szCs w:val="22"/>
          <w:lang w:eastAsia="en-US"/>
        </w:rPr>
        <w:t xml:space="preserve"> 395</w:t>
      </w:r>
      <w:r w:rsidRPr="00327B59">
        <w:rPr>
          <w:b/>
          <w:color w:val="000000"/>
          <w:szCs w:val="22"/>
          <w:lang w:eastAsia="en-US"/>
        </w:rPr>
        <w:t xml:space="preserve"> </w:t>
      </w:r>
      <w:r w:rsidR="00FD121B" w:rsidRPr="00327B59">
        <w:rPr>
          <w:b/>
          <w:color w:val="000000"/>
          <w:szCs w:val="22"/>
          <w:lang w:eastAsia="en-US"/>
        </w:rPr>
        <w:t>Philosophical Problems</w:t>
      </w:r>
      <w:r w:rsidRPr="00327B59">
        <w:rPr>
          <w:b/>
          <w:color w:val="000000"/>
          <w:szCs w:val="22"/>
          <w:lang w:eastAsia="en-US"/>
        </w:rPr>
        <w:t xml:space="preserve"> </w:t>
      </w:r>
    </w:p>
    <w:p w14:paraId="260C1C6F" w14:textId="77777777" w:rsidR="00327B59" w:rsidRDefault="0046031A" w:rsidP="00FD121B">
      <w:pPr>
        <w:spacing w:after="0" w:line="240" w:lineRule="auto"/>
        <w:rPr>
          <w:color w:val="000000"/>
          <w:szCs w:val="22"/>
          <w:lang w:eastAsia="en-US"/>
        </w:rPr>
      </w:pPr>
      <w:r w:rsidRPr="00327B59">
        <w:rPr>
          <w:color w:val="000000"/>
          <w:szCs w:val="22"/>
          <w:lang w:eastAsia="en-US"/>
        </w:rPr>
        <w:t xml:space="preserve">Subtitle: </w:t>
      </w:r>
      <w:r w:rsidR="00327B59" w:rsidRPr="00327B59">
        <w:rPr>
          <w:color w:val="000000"/>
          <w:szCs w:val="22"/>
          <w:lang w:eastAsia="en-US"/>
        </w:rPr>
        <w:t>Ecology of End Times in Graphic Novels</w:t>
      </w:r>
      <w:r w:rsidR="00327B59">
        <w:rPr>
          <w:color w:val="000000"/>
          <w:szCs w:val="22"/>
          <w:lang w:eastAsia="en-US"/>
        </w:rPr>
        <w:t xml:space="preserve">         </w:t>
      </w:r>
    </w:p>
    <w:p w14:paraId="260C1C70" w14:textId="77777777" w:rsidR="00FD121B" w:rsidRPr="00327B59" w:rsidRDefault="00FD121B" w:rsidP="00FD121B">
      <w:pPr>
        <w:spacing w:after="0" w:line="240" w:lineRule="auto"/>
        <w:rPr>
          <w:color w:val="000000"/>
          <w:szCs w:val="22"/>
          <w:lang w:eastAsia="en-US"/>
        </w:rPr>
      </w:pPr>
      <w:proofErr w:type="gramStart"/>
      <w:r w:rsidRPr="00327B59">
        <w:rPr>
          <w:color w:val="000000"/>
          <w:szCs w:val="22"/>
          <w:lang w:eastAsia="en-US"/>
        </w:rPr>
        <w:t>3 cr.</w:t>
      </w:r>
      <w:proofErr w:type="gramEnd"/>
      <w:r w:rsidR="0046031A" w:rsidRPr="00327B59">
        <w:rPr>
          <w:color w:val="000000"/>
          <w:szCs w:val="22"/>
          <w:lang w:eastAsia="en-US"/>
        </w:rPr>
        <w:t xml:space="preserve"> </w:t>
      </w:r>
    </w:p>
    <w:p w14:paraId="260C1C71" w14:textId="77777777" w:rsidR="00FD121B" w:rsidRPr="00327B59" w:rsidRDefault="00FD121B" w:rsidP="00FD121B">
      <w:pPr>
        <w:spacing w:after="0" w:line="240" w:lineRule="auto"/>
        <w:rPr>
          <w:color w:val="000000"/>
          <w:szCs w:val="22"/>
          <w:lang w:eastAsia="en-US"/>
        </w:rPr>
      </w:pPr>
      <w:r w:rsidRPr="00327B59">
        <w:rPr>
          <w:color w:val="000000"/>
          <w:szCs w:val="22"/>
          <w:lang w:eastAsia="en-US"/>
        </w:rPr>
        <w:t>Sec 1</w:t>
      </w:r>
      <w:r w:rsidR="0046031A" w:rsidRPr="00327B59">
        <w:rPr>
          <w:color w:val="000000"/>
          <w:szCs w:val="22"/>
          <w:lang w:eastAsia="en-US"/>
        </w:rPr>
        <w:tab/>
      </w:r>
      <w:r w:rsidR="00D26F3E" w:rsidRPr="00327B59">
        <w:rPr>
          <w:color w:val="000000"/>
          <w:szCs w:val="22"/>
          <w:lang w:eastAsia="en-US"/>
        </w:rPr>
        <w:t>11:00-</w:t>
      </w:r>
      <w:proofErr w:type="gramStart"/>
      <w:r w:rsidR="00D26F3E" w:rsidRPr="00327B59">
        <w:rPr>
          <w:color w:val="000000"/>
          <w:szCs w:val="22"/>
          <w:lang w:eastAsia="en-US"/>
        </w:rPr>
        <w:t>11:50</w:t>
      </w:r>
      <w:r w:rsidR="0046031A" w:rsidRPr="00327B59">
        <w:rPr>
          <w:color w:val="000000"/>
          <w:szCs w:val="22"/>
          <w:lang w:eastAsia="en-US"/>
        </w:rPr>
        <w:t xml:space="preserve"> </w:t>
      </w:r>
      <w:r w:rsidR="00025E02" w:rsidRPr="00327B59">
        <w:rPr>
          <w:color w:val="000000"/>
          <w:szCs w:val="22"/>
          <w:lang w:eastAsia="en-US"/>
        </w:rPr>
        <w:t xml:space="preserve"> </w:t>
      </w:r>
      <w:r w:rsidR="00CD039A" w:rsidRPr="00327B59">
        <w:rPr>
          <w:color w:val="000000"/>
          <w:szCs w:val="22"/>
          <w:lang w:eastAsia="en-US"/>
        </w:rPr>
        <w:t>M</w:t>
      </w:r>
      <w:proofErr w:type="gramEnd"/>
      <w:r w:rsidR="00CD039A" w:rsidRPr="00327B59">
        <w:rPr>
          <w:color w:val="000000"/>
          <w:szCs w:val="22"/>
          <w:lang w:eastAsia="en-US"/>
        </w:rPr>
        <w:t xml:space="preserve"> W</w:t>
      </w:r>
      <w:r w:rsidR="0046031A" w:rsidRPr="00327B59">
        <w:rPr>
          <w:color w:val="000000"/>
          <w:szCs w:val="22"/>
          <w:lang w:eastAsia="en-US"/>
        </w:rPr>
        <w:t xml:space="preserve">          </w:t>
      </w:r>
      <w:r w:rsidR="00CD039A" w:rsidRPr="00327B59">
        <w:rPr>
          <w:b/>
          <w:color w:val="000000"/>
          <w:szCs w:val="22"/>
          <w:lang w:eastAsia="en-US"/>
        </w:rPr>
        <w:t>Jones, C.</w:t>
      </w:r>
      <w:r w:rsidR="00D26F3E" w:rsidRPr="00327B59">
        <w:rPr>
          <w:b/>
          <w:color w:val="000000"/>
          <w:szCs w:val="22"/>
          <w:lang w:eastAsia="en-US"/>
        </w:rPr>
        <w:t xml:space="preserve"> </w:t>
      </w:r>
      <w:r w:rsidR="0046031A" w:rsidRPr="00327B59">
        <w:rPr>
          <w:color w:val="000000"/>
          <w:szCs w:val="22"/>
          <w:lang w:eastAsia="en-US"/>
        </w:rPr>
        <w:t xml:space="preserve"> </w:t>
      </w:r>
    </w:p>
    <w:p w14:paraId="260C1C72" w14:textId="77777777" w:rsidR="005D2D63" w:rsidRPr="00327B59" w:rsidRDefault="00327B59" w:rsidP="00FD121B">
      <w:pPr>
        <w:spacing w:after="0" w:line="240" w:lineRule="auto"/>
        <w:rPr>
          <w:b/>
          <w:szCs w:val="22"/>
          <w:lang w:eastAsia="en-US"/>
        </w:rPr>
      </w:pPr>
      <w:r w:rsidRPr="00327B59">
        <w:rPr>
          <w:rFonts w:cs="Tahoma"/>
          <w:color w:val="000000"/>
          <w:szCs w:val="22"/>
        </w:rPr>
        <w:t xml:space="preserve">This course will </w:t>
      </w:r>
      <w:proofErr w:type="gramStart"/>
      <w:r w:rsidRPr="00327B59">
        <w:rPr>
          <w:rFonts w:cs="Tahoma"/>
          <w:color w:val="000000"/>
          <w:szCs w:val="22"/>
        </w:rPr>
        <w:t>exam</w:t>
      </w:r>
      <w:r w:rsidR="00F5350D">
        <w:rPr>
          <w:rFonts w:cs="Tahoma"/>
          <w:color w:val="000000"/>
          <w:szCs w:val="22"/>
        </w:rPr>
        <w:t xml:space="preserve">ine </w:t>
      </w:r>
      <w:r w:rsidRPr="00327B59">
        <w:rPr>
          <w:rFonts w:cs="Tahoma"/>
          <w:color w:val="000000"/>
          <w:szCs w:val="22"/>
        </w:rPr>
        <w:t xml:space="preserve"> the</w:t>
      </w:r>
      <w:proofErr w:type="gramEnd"/>
      <w:r w:rsidRPr="00327B59">
        <w:rPr>
          <w:rFonts w:cs="Tahoma"/>
          <w:color w:val="000000"/>
          <w:szCs w:val="22"/>
        </w:rPr>
        <w:t xml:space="preserve"> current relationship between humans and the natural world by examining scholarship on what ecology is, and the role human activity plays in developing the idea of an ecologically sensitive worldview, and what may be in store for humans in the future.  The course will engage these and other questions by examining the role of the environment in apocalyptic graphic novels and literature.</w:t>
      </w:r>
      <w:r w:rsidRPr="00327B59">
        <w:rPr>
          <w:b/>
          <w:szCs w:val="22"/>
          <w:lang w:eastAsia="en-US"/>
        </w:rPr>
        <w:br/>
      </w:r>
    </w:p>
    <w:p w14:paraId="260C1C73" w14:textId="77777777" w:rsidR="005D2D63" w:rsidRPr="00BD37DC" w:rsidRDefault="005D2D63" w:rsidP="00FD121B">
      <w:pPr>
        <w:spacing w:after="0" w:line="240" w:lineRule="auto"/>
        <w:rPr>
          <w:b/>
          <w:szCs w:val="22"/>
          <w:lang w:eastAsia="en-US"/>
        </w:rPr>
      </w:pPr>
      <w:r w:rsidRPr="00BD37DC">
        <w:rPr>
          <w:b/>
          <w:szCs w:val="22"/>
          <w:lang w:eastAsia="en-US"/>
        </w:rPr>
        <w:t xml:space="preserve">Philosophy </w:t>
      </w:r>
      <w:r w:rsidR="00D26F3E" w:rsidRPr="00BD37DC">
        <w:rPr>
          <w:b/>
          <w:szCs w:val="22"/>
          <w:lang w:eastAsia="en-US"/>
        </w:rPr>
        <w:t>490</w:t>
      </w:r>
      <w:r w:rsidR="0046031A" w:rsidRPr="00BD37DC">
        <w:rPr>
          <w:b/>
          <w:szCs w:val="22"/>
          <w:lang w:eastAsia="en-US"/>
        </w:rPr>
        <w:t xml:space="preserve"> </w:t>
      </w:r>
      <w:r w:rsidR="00D26F3E" w:rsidRPr="00BD37DC">
        <w:rPr>
          <w:b/>
          <w:szCs w:val="22"/>
          <w:lang w:eastAsia="en-US"/>
        </w:rPr>
        <w:t>Seminar</w:t>
      </w:r>
    </w:p>
    <w:p w14:paraId="260C1C74" w14:textId="77777777" w:rsidR="00816FAD" w:rsidRPr="00BD37DC" w:rsidRDefault="00816FAD" w:rsidP="00FD121B">
      <w:pPr>
        <w:spacing w:after="0" w:line="240" w:lineRule="auto"/>
        <w:rPr>
          <w:szCs w:val="22"/>
          <w:lang w:eastAsia="en-US"/>
        </w:rPr>
      </w:pPr>
      <w:r w:rsidRPr="00BD37DC">
        <w:rPr>
          <w:szCs w:val="22"/>
          <w:lang w:eastAsia="en-US"/>
        </w:rPr>
        <w:t>Subtitle</w:t>
      </w:r>
      <w:r w:rsidR="00D26F3E" w:rsidRPr="00BD37DC">
        <w:rPr>
          <w:szCs w:val="22"/>
          <w:lang w:eastAsia="en-US"/>
        </w:rPr>
        <w:t xml:space="preserve">:  </w:t>
      </w:r>
      <w:r w:rsidR="00CD039A" w:rsidRPr="00BD37DC">
        <w:rPr>
          <w:szCs w:val="22"/>
          <w:lang w:eastAsia="en-US"/>
        </w:rPr>
        <w:t>Character and Reason</w:t>
      </w:r>
    </w:p>
    <w:p w14:paraId="260C1C75" w14:textId="77777777" w:rsidR="0046031A" w:rsidRPr="00BD37DC" w:rsidRDefault="0046031A" w:rsidP="00FD121B">
      <w:pPr>
        <w:spacing w:after="0" w:line="240" w:lineRule="auto"/>
        <w:rPr>
          <w:szCs w:val="22"/>
          <w:lang w:eastAsia="en-US"/>
        </w:rPr>
      </w:pPr>
      <w:proofErr w:type="gramStart"/>
      <w:r w:rsidRPr="00BD37DC">
        <w:rPr>
          <w:szCs w:val="22"/>
          <w:lang w:eastAsia="en-US"/>
        </w:rPr>
        <w:t>3 cr.</w:t>
      </w:r>
      <w:proofErr w:type="gramEnd"/>
      <w:r w:rsidRPr="00BD37DC">
        <w:rPr>
          <w:szCs w:val="22"/>
          <w:lang w:eastAsia="en-US"/>
        </w:rPr>
        <w:t xml:space="preserve"> </w:t>
      </w:r>
    </w:p>
    <w:p w14:paraId="260C1C76" w14:textId="77777777" w:rsidR="00025E02" w:rsidRPr="0068311F" w:rsidRDefault="0046031A" w:rsidP="00FD121B">
      <w:pPr>
        <w:spacing w:after="0" w:line="240" w:lineRule="auto"/>
        <w:rPr>
          <w:szCs w:val="22"/>
          <w:lang w:eastAsia="en-US"/>
        </w:rPr>
      </w:pPr>
      <w:proofErr w:type="gramStart"/>
      <w:r w:rsidRPr="00BD37DC">
        <w:rPr>
          <w:szCs w:val="22"/>
          <w:lang w:eastAsia="en-US"/>
        </w:rPr>
        <w:t>Sec 1W</w:t>
      </w:r>
      <w:r w:rsidRPr="00BD37DC">
        <w:rPr>
          <w:szCs w:val="22"/>
          <w:lang w:eastAsia="en-US"/>
        </w:rPr>
        <w:tab/>
      </w:r>
      <w:r w:rsidR="00CD039A" w:rsidRPr="00BD37DC">
        <w:rPr>
          <w:szCs w:val="22"/>
          <w:lang w:eastAsia="en-US"/>
        </w:rPr>
        <w:t>15:35-16:50</w:t>
      </w:r>
      <w:r w:rsidR="00BD37DC">
        <w:rPr>
          <w:szCs w:val="22"/>
          <w:lang w:eastAsia="en-US"/>
        </w:rPr>
        <w:t xml:space="preserve"> M W</w:t>
      </w:r>
      <w:r w:rsidR="00CD039A" w:rsidRPr="00BD37DC">
        <w:rPr>
          <w:szCs w:val="22"/>
          <w:lang w:eastAsia="en-US"/>
        </w:rPr>
        <w:t xml:space="preserve">            </w:t>
      </w:r>
      <w:r w:rsidR="00CD039A" w:rsidRPr="00BD37DC">
        <w:rPr>
          <w:b/>
          <w:szCs w:val="22"/>
          <w:lang w:eastAsia="en-US"/>
        </w:rPr>
        <w:t>Chan, D.</w:t>
      </w:r>
      <w:proofErr w:type="gramEnd"/>
    </w:p>
    <w:p w14:paraId="260C1C77" w14:textId="77777777" w:rsidR="00BD37DC" w:rsidRPr="00BD37DC" w:rsidRDefault="00BD37DC" w:rsidP="00BD37DC">
      <w:r w:rsidRPr="00BD37DC">
        <w:t>The philosophical questions that we will examine in this course include both old and new ones.  The old questions concern what a person’s character is, how states of character help someone live a better life, and how virtues and vices are acquired.  The new questions concern whether there is really such a thing as character and what role character plays in practical choice and in the psychological and physiological processes that lead to action.</w:t>
      </w:r>
    </w:p>
    <w:p w14:paraId="260C1C78" w14:textId="77777777" w:rsidR="004030E8" w:rsidRDefault="004030E8" w:rsidP="00FD121B">
      <w:pPr>
        <w:spacing w:after="0" w:line="240" w:lineRule="auto"/>
        <w:rPr>
          <w:color w:val="000000"/>
          <w:szCs w:val="22"/>
          <w:lang w:eastAsia="en-US"/>
        </w:rPr>
      </w:pPr>
    </w:p>
    <w:sectPr w:rsidR="004030E8" w:rsidSect="00227801">
      <w:footnotePr>
        <w:numRestart w:val="eachPage"/>
      </w:footnotePr>
      <w:type w:val="continuous"/>
      <w:pgSz w:w="15840" w:h="12240" w:orient="landscape" w:code="1"/>
      <w:pgMar w:top="576" w:right="835" w:bottom="576" w:left="720" w:header="0" w:footer="0" w:gutter="0"/>
      <w:cols w:num="3" w:space="144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44798D" w14:textId="77777777" w:rsidR="006501A9" w:rsidRDefault="006501A9">
      <w:r>
        <w:separator/>
      </w:r>
    </w:p>
  </w:endnote>
  <w:endnote w:type="continuationSeparator" w:id="0">
    <w:p w14:paraId="6E802402" w14:textId="77777777" w:rsidR="006501A9" w:rsidRDefault="00650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ntique Olive">
    <w:altName w:val="Times New Roman"/>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F4D985" w14:textId="77777777" w:rsidR="006501A9" w:rsidRDefault="006501A9">
      <w:r>
        <w:separator/>
      </w:r>
    </w:p>
  </w:footnote>
  <w:footnote w:type="continuationSeparator" w:id="0">
    <w:p w14:paraId="57F06435" w14:textId="77777777" w:rsidR="006501A9" w:rsidRDefault="006501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4AA60FF0"/>
    <w:multiLevelType w:val="singleLevel"/>
    <w:tmpl w:val="07E42F1C"/>
    <w:lvl w:ilvl="0">
      <w:start w:val="1"/>
      <w:numFmt w:val="decimal"/>
      <w:lvlText w:val="%1."/>
      <w:legacy w:legacy="1" w:legacySpace="0" w:legacyIndent="240"/>
      <w:lvlJc w:val="left"/>
      <w:rPr>
        <w:rFonts w:ascii="Garamond" w:hAnsi="Garamond"/>
        <w:b/>
        <w:i w:val="0"/>
        <w:sz w:val="24"/>
      </w:rPr>
    </w:lvl>
  </w:abstractNum>
  <w:abstractNum w:abstractNumId="2">
    <w:nsid w:val="72A32852"/>
    <w:multiLevelType w:val="singleLevel"/>
    <w:tmpl w:val="07E42F1C"/>
    <w:lvl w:ilvl="0">
      <w:start w:val="1"/>
      <w:numFmt w:val="decimal"/>
      <w:lvlText w:val="%1."/>
      <w:legacy w:legacy="1" w:legacySpace="0" w:legacyIndent="240"/>
      <w:lvlJc w:val="left"/>
      <w:rPr>
        <w:rFonts w:ascii="Garamond" w:hAnsi="Garamond"/>
        <w:b/>
        <w:i w:val="0"/>
        <w:sz w:val="24"/>
      </w:rPr>
    </w:lvl>
  </w:abstractNum>
  <w:num w:numId="1">
    <w:abstractNumId w:val="2"/>
  </w:num>
  <w:num w:numId="2">
    <w:abstractNumId w:val="1"/>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050"/>
    <w:rsid w:val="00025E02"/>
    <w:rsid w:val="00034068"/>
    <w:rsid w:val="000A314B"/>
    <w:rsid w:val="001079F7"/>
    <w:rsid w:val="00114CD8"/>
    <w:rsid w:val="00120397"/>
    <w:rsid w:val="001342F9"/>
    <w:rsid w:val="001372E1"/>
    <w:rsid w:val="001436DA"/>
    <w:rsid w:val="001472A3"/>
    <w:rsid w:val="001543A4"/>
    <w:rsid w:val="00171620"/>
    <w:rsid w:val="00180E8D"/>
    <w:rsid w:val="001A2969"/>
    <w:rsid w:val="001C3DDF"/>
    <w:rsid w:val="0020260D"/>
    <w:rsid w:val="002277FD"/>
    <w:rsid w:val="00227801"/>
    <w:rsid w:val="00244788"/>
    <w:rsid w:val="00244CCA"/>
    <w:rsid w:val="00285D22"/>
    <w:rsid w:val="00291923"/>
    <w:rsid w:val="0030128C"/>
    <w:rsid w:val="00302927"/>
    <w:rsid w:val="00327B59"/>
    <w:rsid w:val="00333F41"/>
    <w:rsid w:val="003A360C"/>
    <w:rsid w:val="003B3D35"/>
    <w:rsid w:val="003C5441"/>
    <w:rsid w:val="003D3EDD"/>
    <w:rsid w:val="003F094C"/>
    <w:rsid w:val="004030E8"/>
    <w:rsid w:val="00405ACF"/>
    <w:rsid w:val="004241E0"/>
    <w:rsid w:val="00445942"/>
    <w:rsid w:val="00451ABC"/>
    <w:rsid w:val="0046031A"/>
    <w:rsid w:val="0048283D"/>
    <w:rsid w:val="004845C5"/>
    <w:rsid w:val="004E281F"/>
    <w:rsid w:val="0051770E"/>
    <w:rsid w:val="00525618"/>
    <w:rsid w:val="0056093E"/>
    <w:rsid w:val="005D2D63"/>
    <w:rsid w:val="005F318B"/>
    <w:rsid w:val="00616B5E"/>
    <w:rsid w:val="006501A9"/>
    <w:rsid w:val="00677CA1"/>
    <w:rsid w:val="006800BD"/>
    <w:rsid w:val="006827F4"/>
    <w:rsid w:val="0068311F"/>
    <w:rsid w:val="006A7A26"/>
    <w:rsid w:val="006B0C26"/>
    <w:rsid w:val="006B1CD1"/>
    <w:rsid w:val="006D4A9F"/>
    <w:rsid w:val="006E66EE"/>
    <w:rsid w:val="00713AF7"/>
    <w:rsid w:val="007519E4"/>
    <w:rsid w:val="007C23C3"/>
    <w:rsid w:val="007C4224"/>
    <w:rsid w:val="00815585"/>
    <w:rsid w:val="00816FAD"/>
    <w:rsid w:val="00834D63"/>
    <w:rsid w:val="008608DA"/>
    <w:rsid w:val="008B35E5"/>
    <w:rsid w:val="008C1D62"/>
    <w:rsid w:val="009166DB"/>
    <w:rsid w:val="009329DF"/>
    <w:rsid w:val="00951454"/>
    <w:rsid w:val="00957D5E"/>
    <w:rsid w:val="00960C9C"/>
    <w:rsid w:val="00963B02"/>
    <w:rsid w:val="009733EC"/>
    <w:rsid w:val="0099000A"/>
    <w:rsid w:val="009A01D2"/>
    <w:rsid w:val="009B357C"/>
    <w:rsid w:val="009B49DA"/>
    <w:rsid w:val="009E53C2"/>
    <w:rsid w:val="00A02643"/>
    <w:rsid w:val="00A03CCA"/>
    <w:rsid w:val="00A07034"/>
    <w:rsid w:val="00A67C25"/>
    <w:rsid w:val="00AA6168"/>
    <w:rsid w:val="00AD51E9"/>
    <w:rsid w:val="00AF1357"/>
    <w:rsid w:val="00B00EA0"/>
    <w:rsid w:val="00B75AB8"/>
    <w:rsid w:val="00B84AF3"/>
    <w:rsid w:val="00B92A1C"/>
    <w:rsid w:val="00BB08F4"/>
    <w:rsid w:val="00BD37DC"/>
    <w:rsid w:val="00C30D0A"/>
    <w:rsid w:val="00C47C4E"/>
    <w:rsid w:val="00C553A4"/>
    <w:rsid w:val="00C7088E"/>
    <w:rsid w:val="00CD039A"/>
    <w:rsid w:val="00CD23CD"/>
    <w:rsid w:val="00CF00CB"/>
    <w:rsid w:val="00D26F3E"/>
    <w:rsid w:val="00D35E2A"/>
    <w:rsid w:val="00D63AAA"/>
    <w:rsid w:val="00D84DC5"/>
    <w:rsid w:val="00DA1BC5"/>
    <w:rsid w:val="00DC036A"/>
    <w:rsid w:val="00DF141A"/>
    <w:rsid w:val="00E02ACD"/>
    <w:rsid w:val="00E06E2C"/>
    <w:rsid w:val="00E14022"/>
    <w:rsid w:val="00E477E7"/>
    <w:rsid w:val="00E56774"/>
    <w:rsid w:val="00E71A23"/>
    <w:rsid w:val="00E757BD"/>
    <w:rsid w:val="00EC05D9"/>
    <w:rsid w:val="00ED0CED"/>
    <w:rsid w:val="00ED7856"/>
    <w:rsid w:val="00EE593C"/>
    <w:rsid w:val="00EF1FF5"/>
    <w:rsid w:val="00EF6071"/>
    <w:rsid w:val="00F03ADF"/>
    <w:rsid w:val="00F5350D"/>
    <w:rsid w:val="00F72F47"/>
    <w:rsid w:val="00F81672"/>
    <w:rsid w:val="00FD121B"/>
    <w:rsid w:val="00FE4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0C1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240" w:lineRule="atLeast"/>
    </w:pPr>
    <w:rPr>
      <w:rFonts w:ascii="Garamond" w:hAnsi="Garamond"/>
      <w:sz w:val="22"/>
      <w:lang w:eastAsia="zh-CN"/>
    </w:rPr>
  </w:style>
  <w:style w:type="paragraph" w:styleId="Heading1">
    <w:name w:val="heading 1"/>
    <w:basedOn w:val="DocumentLabel"/>
    <w:next w:val="Heading2"/>
    <w:qFormat/>
    <w:pPr>
      <w:pBdr>
        <w:top w:val="none" w:sz="0" w:space="0" w:color="auto"/>
        <w:left w:val="none" w:sz="0" w:space="0" w:color="auto"/>
        <w:bottom w:val="none" w:sz="0" w:space="0" w:color="auto"/>
        <w:right w:val="none" w:sz="0" w:space="0" w:color="auto"/>
      </w:pBdr>
      <w:shd w:val="clear" w:color="auto" w:fill="auto"/>
      <w:spacing w:before="0" w:after="480" w:line="480" w:lineRule="exact"/>
      <w:ind w:left="0" w:right="0"/>
      <w:outlineLvl w:val="0"/>
    </w:pPr>
    <w:rPr>
      <w:smallCaps/>
      <w:position w:val="0"/>
    </w:rPr>
  </w:style>
  <w:style w:type="paragraph" w:styleId="Heading2">
    <w:name w:val="heading 2"/>
    <w:basedOn w:val="Normal"/>
    <w:next w:val="BodyText"/>
    <w:qFormat/>
    <w:pPr>
      <w:keepNext/>
      <w:keepLines/>
      <w:pBdr>
        <w:bottom w:val="single" w:sz="6" w:space="1" w:color="auto"/>
      </w:pBdr>
      <w:spacing w:after="60" w:line="240" w:lineRule="exact"/>
      <w:outlineLvl w:val="1"/>
    </w:pPr>
    <w:rPr>
      <w:smallCaps/>
      <w:spacing w:val="-5"/>
      <w:kern w:val="28"/>
      <w:sz w:val="28"/>
    </w:rPr>
  </w:style>
  <w:style w:type="paragraph" w:styleId="Heading3">
    <w:name w:val="heading 3"/>
    <w:basedOn w:val="Normal"/>
    <w:next w:val="Normal"/>
    <w:qFormat/>
    <w:pPr>
      <w:keepNext/>
      <w:keepLines/>
      <w:widowControl w:val="0"/>
      <w:pBdr>
        <w:top w:val="single" w:sz="6" w:space="9" w:color="FFFFFF"/>
        <w:left w:val="single" w:sz="6" w:space="9" w:color="FFFFFF"/>
        <w:bottom w:val="single" w:sz="6" w:space="9" w:color="FFFFFF"/>
        <w:right w:val="single" w:sz="6" w:space="9" w:color="FFFFFF"/>
      </w:pBdr>
      <w:shd w:val="thinReverseDiagStripe" w:color="auto" w:fill="auto"/>
      <w:spacing w:before="60" w:after="60"/>
      <w:ind w:left="180" w:right="180"/>
      <w:jc w:val="center"/>
      <w:outlineLvl w:val="2"/>
    </w:pPr>
    <w:rPr>
      <w:rFonts w:ascii="Arial Black" w:hAnsi="Arial Black"/>
      <w:b/>
      <w:spacing w:val="-10"/>
      <w:position w:val="-8"/>
      <w:sz w:val="28"/>
    </w:rPr>
  </w:style>
  <w:style w:type="paragraph" w:styleId="Heading4">
    <w:name w:val="heading 4"/>
    <w:basedOn w:val="Normal"/>
    <w:next w:val="BodyText"/>
    <w:qFormat/>
    <w:pPr>
      <w:keepNext/>
      <w:keepLines/>
      <w:spacing w:before="60" w:after="60"/>
      <w:jc w:val="center"/>
      <w:outlineLvl w:val="3"/>
    </w:pPr>
    <w:rPr>
      <w:rFonts w:ascii="Arial Black" w:hAnsi="Arial Black"/>
      <w:position w:val="6"/>
      <w:sz w:val="15"/>
    </w:rPr>
  </w:style>
  <w:style w:type="paragraph" w:styleId="Heading5">
    <w:name w:val="heading 5"/>
    <w:basedOn w:val="Heading4"/>
    <w:next w:val="BodyText"/>
    <w:qFormat/>
    <w:pPr>
      <w:spacing w:before="0" w:after="0"/>
      <w:jc w:val="left"/>
      <w:outlineLvl w:val="4"/>
    </w:pPr>
    <w:rPr>
      <w:spacing w:val="-5"/>
      <w:kern w:val="20"/>
      <w:position w:val="0"/>
      <w:sz w:val="20"/>
    </w:rPr>
  </w:style>
  <w:style w:type="paragraph" w:styleId="Heading6">
    <w:name w:val="heading 6"/>
    <w:basedOn w:val="Normal"/>
    <w:next w:val="BodyText"/>
    <w:qFormat/>
    <w:pPr>
      <w:keepNext/>
      <w:jc w:val="center"/>
      <w:outlineLvl w:val="5"/>
    </w:pPr>
    <w:rPr>
      <w:caps/>
      <w:spacing w:val="20"/>
      <w:kern w:val="28"/>
      <w:sz w:val="18"/>
    </w:rPr>
  </w:style>
  <w:style w:type="paragraph" w:styleId="Heading7">
    <w:name w:val="heading 7"/>
    <w:basedOn w:val="Normal"/>
    <w:next w:val="BodyText"/>
    <w:qFormat/>
    <w:pPr>
      <w:keepNext/>
      <w:outlineLvl w:val="6"/>
    </w:pPr>
    <w:rPr>
      <w:b/>
      <w:spacing w:val="-5"/>
      <w:kern w:val="28"/>
      <w:sz w:val="24"/>
    </w:rPr>
  </w:style>
  <w:style w:type="paragraph" w:styleId="Heading8">
    <w:name w:val="heading 8"/>
    <w:basedOn w:val="Normal"/>
    <w:next w:val="BodyText"/>
    <w:qFormat/>
    <w:pPr>
      <w:keepNext/>
      <w:outlineLvl w:val="7"/>
    </w:pPr>
    <w:rPr>
      <w:i/>
      <w:spacing w:val="5"/>
      <w:kern w:val="28"/>
      <w:sz w:val="24"/>
    </w:rPr>
  </w:style>
  <w:style w:type="paragraph" w:styleId="Heading9">
    <w:name w:val="heading 9"/>
    <w:basedOn w:val="Normal"/>
    <w:next w:val="BodyText"/>
    <w:qFormat/>
    <w:pPr>
      <w:keepNext/>
      <w:spacing w:after="0"/>
      <w:outlineLvl w:val="8"/>
    </w:pPr>
    <w:rPr>
      <w:i/>
      <w:spacing w:val="5"/>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Label">
    <w:name w:val="Document Label"/>
    <w:basedOn w:val="Normal"/>
    <w:next w:val="Heading1"/>
    <w:pPr>
      <w:keepNext/>
      <w:pBdr>
        <w:top w:val="single" w:sz="18" w:space="1" w:color="FFFFFF"/>
        <w:left w:val="single" w:sz="18" w:space="1" w:color="FFFFFF"/>
        <w:bottom w:val="single" w:sz="18" w:space="1" w:color="FFFFFF"/>
        <w:right w:val="single" w:sz="18" w:space="1" w:color="FFFFFF"/>
      </w:pBdr>
      <w:shd w:val="thinReverseDiagStripe" w:color="auto" w:fill="auto"/>
      <w:spacing w:before="240" w:line="480" w:lineRule="atLeast"/>
      <w:ind w:left="60" w:right="60"/>
    </w:pPr>
    <w:rPr>
      <w:color w:val="000000"/>
      <w:spacing w:val="-25"/>
      <w:kern w:val="28"/>
      <w:position w:val="22"/>
      <w:sz w:val="56"/>
    </w:rPr>
  </w:style>
  <w:style w:type="paragraph" w:styleId="BodyText">
    <w:name w:val="Body Text"/>
    <w:basedOn w:val="Normal"/>
    <w:rPr>
      <w:spacing w:val="-5"/>
      <w:sz w:val="24"/>
    </w:rPr>
  </w:style>
  <w:style w:type="paragraph" w:styleId="CommentText">
    <w:name w:val="annotation text"/>
    <w:basedOn w:val="Normal"/>
    <w:semiHidden/>
    <w:pPr>
      <w:tabs>
        <w:tab w:val="left" w:pos="187"/>
      </w:tabs>
    </w:pPr>
    <w:rPr>
      <w:sz w:val="18"/>
    </w:rPr>
  </w:style>
  <w:style w:type="paragraph" w:customStyle="1" w:styleId="FootnoteBase">
    <w:name w:val="Footnote Base"/>
    <w:basedOn w:val="Normal"/>
    <w:pPr>
      <w:tabs>
        <w:tab w:val="left" w:pos="187"/>
      </w:tabs>
      <w:spacing w:line="220" w:lineRule="exact"/>
      <w:ind w:left="187" w:hanging="187"/>
    </w:pPr>
    <w:rPr>
      <w:sz w:val="18"/>
    </w:rPr>
  </w:style>
  <w:style w:type="paragraph" w:customStyle="1" w:styleId="BlockQuotation">
    <w:name w:val="Block Quotation"/>
    <w:basedOn w:val="BodyText"/>
    <w:pPr>
      <w:keepLines/>
      <w:pBdr>
        <w:top w:val="single" w:sz="6" w:space="12" w:color="FFFFFF"/>
        <w:left w:val="single" w:sz="6" w:space="12" w:color="FFFFFF"/>
        <w:bottom w:val="single" w:sz="6" w:space="12" w:color="FFFFFF"/>
        <w:right w:val="single" w:sz="6" w:space="12" w:color="FFFFFF"/>
      </w:pBdr>
      <w:shd w:val="pct5" w:color="auto" w:fill="auto"/>
      <w:spacing w:line="200" w:lineRule="atLeast"/>
      <w:ind w:left="240" w:right="240"/>
    </w:pPr>
    <w:rPr>
      <w:i/>
      <w:sz w:val="26"/>
    </w:rPr>
  </w:style>
  <w:style w:type="paragraph" w:styleId="Caption">
    <w:name w:val="caption"/>
    <w:basedOn w:val="Picture"/>
    <w:next w:val="BodyText"/>
    <w:qFormat/>
    <w:pPr>
      <w:spacing w:after="240" w:line="200" w:lineRule="atLeast"/>
    </w:pPr>
    <w:rPr>
      <w:rFonts w:ascii="Garamond" w:hAnsi="Garamond"/>
      <w:b w:val="0"/>
      <w:i/>
      <w:color w:val="auto"/>
      <w:spacing w:val="5"/>
      <w:sz w:val="20"/>
    </w:rPr>
  </w:style>
  <w:style w:type="paragraph" w:customStyle="1" w:styleId="Picture">
    <w:name w:val="Picture"/>
    <w:basedOn w:val="BodyText"/>
    <w:pPr>
      <w:spacing w:after="0"/>
      <w:ind w:left="-2" w:right="-2"/>
    </w:pPr>
    <w:rPr>
      <w:rFonts w:ascii="Wingdings" w:hAnsi="Wingdings"/>
      <w:b/>
      <w:color w:val="FFFFFF"/>
      <w:spacing w:val="0"/>
      <w:sz w:val="72"/>
    </w:rPr>
  </w:style>
  <w:style w:type="paragraph" w:styleId="Footer">
    <w:name w:val="footer"/>
    <w:basedOn w:val="HeaderBase"/>
  </w:style>
  <w:style w:type="paragraph" w:customStyle="1" w:styleId="HeaderBase">
    <w:name w:val="Header Base"/>
    <w:basedOn w:val="Normal"/>
    <w:pPr>
      <w:keepLines/>
      <w:tabs>
        <w:tab w:val="center" w:pos="7200"/>
        <w:tab w:val="right" w:pos="14400"/>
      </w:tabs>
      <w:jc w:val="center"/>
    </w:pPr>
    <w:rPr>
      <w:spacing w:val="80"/>
    </w:rPr>
  </w:style>
  <w:style w:type="paragraph" w:styleId="FootnoteText">
    <w:name w:val="footnote text"/>
    <w:basedOn w:val="FootnoteBase"/>
    <w:semiHidden/>
    <w:pPr>
      <w:spacing w:after="120"/>
    </w:pPr>
  </w:style>
  <w:style w:type="character" w:styleId="FootnoteReference">
    <w:name w:val="footnote reference"/>
    <w:semiHidden/>
    <w:rPr>
      <w:vertAlign w:val="superscript"/>
    </w:rPr>
  </w:style>
  <w:style w:type="paragraph" w:styleId="List">
    <w:name w:val="List"/>
    <w:basedOn w:val="BodyText"/>
    <w:pPr>
      <w:tabs>
        <w:tab w:val="left" w:pos="720"/>
      </w:tabs>
      <w:spacing w:after="80"/>
      <w:ind w:left="720" w:hanging="360"/>
    </w:pPr>
  </w:style>
  <w:style w:type="character" w:customStyle="1" w:styleId="Lead-inEmphasis">
    <w:name w:val="Lead-in Emphasis"/>
    <w:rPr>
      <w:caps/>
      <w:sz w:val="20"/>
    </w:rPr>
  </w:style>
  <w:style w:type="paragraph" w:styleId="ListNumber">
    <w:name w:val="List Number"/>
    <w:basedOn w:val="List"/>
    <w:pPr>
      <w:tabs>
        <w:tab w:val="clear" w:pos="720"/>
      </w:tabs>
      <w:spacing w:after="240"/>
      <w:ind w:left="0" w:firstLine="0"/>
    </w:pPr>
  </w:style>
  <w:style w:type="paragraph" w:styleId="MacroText">
    <w:name w:val="macro"/>
    <w:basedOn w:val="BodyText"/>
    <w:semiHidden/>
    <w:pPr>
      <w:spacing w:after="120"/>
    </w:pPr>
    <w:rPr>
      <w:rFonts w:ascii="Courier New" w:hAnsi="Courier New"/>
    </w:rPr>
  </w:style>
  <w:style w:type="character" w:styleId="PageNumber">
    <w:name w:val="page number"/>
    <w:rPr>
      <w:b/>
    </w:rPr>
  </w:style>
  <w:style w:type="paragraph" w:customStyle="1" w:styleId="Icon1">
    <w:name w:val="Icon 1"/>
    <w:basedOn w:val="Picture"/>
  </w:style>
  <w:style w:type="paragraph" w:customStyle="1" w:styleId="SubtitleCover">
    <w:name w:val="Subtitle Cover"/>
    <w:basedOn w:val="Normal"/>
    <w:next w:val="Normal"/>
    <w:pPr>
      <w:keepNext/>
      <w:spacing w:before="960" w:after="0" w:line="400" w:lineRule="atLeast"/>
    </w:pPr>
    <w:rPr>
      <w:i/>
      <w:spacing w:val="-10"/>
      <w:kern w:val="28"/>
      <w:sz w:val="40"/>
    </w:rPr>
  </w:style>
  <w:style w:type="paragraph" w:styleId="ListContinue">
    <w:name w:val="List Continue"/>
    <w:basedOn w:val="List"/>
    <w:pPr>
      <w:tabs>
        <w:tab w:val="clear" w:pos="720"/>
      </w:tabs>
      <w:spacing w:after="240"/>
      <w:ind w:left="0" w:firstLine="0"/>
    </w:pPr>
  </w:style>
  <w:style w:type="character" w:customStyle="1" w:styleId="Superscript">
    <w:name w:val="Superscript"/>
    <w:rPr>
      <w:vertAlign w:val="superscript"/>
    </w:rPr>
  </w:style>
  <w:style w:type="paragraph" w:customStyle="1" w:styleId="CompanyName">
    <w:name w:val="Company Name"/>
    <w:basedOn w:val="Normal"/>
    <w:next w:val="TitleCover"/>
    <w:pPr>
      <w:keepNext/>
      <w:pBdr>
        <w:top w:val="single" w:sz="6" w:space="5" w:color="auto"/>
      </w:pBdr>
      <w:spacing w:after="0" w:line="300" w:lineRule="exact"/>
    </w:pPr>
    <w:rPr>
      <w:caps/>
      <w:spacing w:val="-10"/>
      <w:sz w:val="32"/>
    </w:rPr>
  </w:style>
  <w:style w:type="paragraph" w:customStyle="1" w:styleId="TitleCover">
    <w:name w:val="Title Cover"/>
    <w:basedOn w:val="HeadingBase"/>
    <w:next w:val="SubtitleCover"/>
    <w:pPr>
      <w:pBdr>
        <w:bottom w:val="single" w:sz="6" w:space="22" w:color="auto"/>
      </w:pBdr>
      <w:spacing w:before="0" w:after="0" w:line="300" w:lineRule="exact"/>
    </w:pPr>
    <w:rPr>
      <w:caps/>
      <w:spacing w:val="-10"/>
      <w:sz w:val="32"/>
    </w:rPr>
  </w:style>
  <w:style w:type="paragraph" w:customStyle="1" w:styleId="HeadingBase">
    <w:name w:val="Heading Base"/>
    <w:basedOn w:val="Normal"/>
    <w:next w:val="BodyText"/>
    <w:pPr>
      <w:keepNext/>
      <w:keepLines/>
      <w:spacing w:before="120" w:after="120"/>
    </w:pPr>
    <w:rPr>
      <w:kern w:val="28"/>
      <w:sz w:val="18"/>
    </w:rPr>
  </w:style>
  <w:style w:type="paragraph" w:styleId="Header">
    <w:name w:val="header"/>
    <w:basedOn w:val="HeaderBase"/>
  </w:style>
  <w:style w:type="paragraph" w:styleId="ListContinue2">
    <w:name w:val="List Continue 2"/>
    <w:basedOn w:val="ListContinue"/>
    <w:pPr>
      <w:ind w:left="360"/>
    </w:pPr>
  </w:style>
  <w:style w:type="paragraph" w:customStyle="1" w:styleId="ListFirst">
    <w:name w:val="List First"/>
    <w:basedOn w:val="List"/>
    <w:next w:val="List"/>
    <w:pPr>
      <w:spacing w:after="240"/>
      <w:ind w:left="360" w:firstLine="0"/>
    </w:pPr>
  </w:style>
  <w:style w:type="paragraph" w:customStyle="1" w:styleId="ListLast">
    <w:name w:val="List Last"/>
    <w:basedOn w:val="List"/>
    <w:next w:val="BodyText"/>
    <w:pPr>
      <w:spacing w:after="240"/>
      <w:ind w:left="360" w:firstLine="0"/>
    </w:pPr>
  </w:style>
  <w:style w:type="paragraph" w:customStyle="1" w:styleId="ListNumberFirst">
    <w:name w:val="List Number First"/>
    <w:basedOn w:val="ListNumber"/>
    <w:next w:val="ListNumber"/>
  </w:style>
  <w:style w:type="paragraph" w:customStyle="1" w:styleId="ListNumberLast">
    <w:name w:val="List Number Last"/>
    <w:basedOn w:val="ListNumber"/>
    <w:next w:val="BodyText"/>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5">
    <w:name w:val="List 5"/>
    <w:basedOn w:val="List"/>
    <w:pPr>
      <w:tabs>
        <w:tab w:val="clear" w:pos="720"/>
        <w:tab w:val="left" w:pos="2160"/>
      </w:tabs>
      <w:ind w:left="2160"/>
    </w:pPr>
  </w:style>
  <w:style w:type="paragraph" w:styleId="ListNumber5">
    <w:name w:val="List Number 5"/>
    <w:basedOn w:val="ListNumber"/>
    <w:pPr>
      <w:ind w:left="1440"/>
    </w:pPr>
  </w:style>
  <w:style w:type="paragraph" w:styleId="ListNumber4">
    <w:name w:val="List Number 4"/>
    <w:basedOn w:val="ListNumber"/>
    <w:pPr>
      <w:ind w:left="1080"/>
    </w:pPr>
  </w:style>
  <w:style w:type="paragraph" w:styleId="ListNumber3">
    <w:name w:val="List Number 3"/>
    <w:basedOn w:val="ListNumber"/>
    <w:pPr>
      <w:ind w:left="720"/>
    </w:pPr>
  </w:style>
  <w:style w:type="paragraph" w:styleId="ListNumber2">
    <w:name w:val="List Number 2"/>
    <w:basedOn w:val="ListNumber"/>
    <w:pPr>
      <w:ind w:left="360"/>
    </w:pPr>
  </w:style>
  <w:style w:type="paragraph" w:styleId="BodyTextIndent">
    <w:name w:val="Body Text Indent"/>
    <w:basedOn w:val="BodyText"/>
    <w:pPr>
      <w:ind w:firstLine="240"/>
    </w:pPr>
  </w:style>
  <w:style w:type="paragraph" w:styleId="ListContinue3">
    <w:name w:val="List Continue 3"/>
    <w:basedOn w:val="ListContinue"/>
    <w:pPr>
      <w:ind w:left="720"/>
    </w:pPr>
  </w:style>
  <w:style w:type="character" w:styleId="Emphasis">
    <w:name w:val="Emphasis"/>
    <w:qFormat/>
    <w:rPr>
      <w:b/>
      <w:spacing w:val="-10"/>
    </w:rPr>
  </w:style>
  <w:style w:type="paragraph" w:customStyle="1" w:styleId="Address">
    <w:name w:val="Address"/>
    <w:basedOn w:val="BodyText"/>
    <w:pPr>
      <w:keepLines/>
      <w:spacing w:after="0"/>
    </w:pPr>
  </w:style>
  <w:style w:type="character" w:styleId="CommentReference">
    <w:name w:val="annotation reference"/>
    <w:semiHidden/>
    <w:rPr>
      <w:sz w:val="16"/>
    </w:rPr>
  </w:style>
  <w:style w:type="paragraph" w:styleId="ListContinue4">
    <w:name w:val="List Continue 4"/>
    <w:basedOn w:val="ListContinue"/>
    <w:pPr>
      <w:ind w:left="1080"/>
    </w:pPr>
  </w:style>
  <w:style w:type="paragraph" w:styleId="ListContinue5">
    <w:name w:val="List Continue 5"/>
    <w:basedOn w:val="ListContinue"/>
    <w:pPr>
      <w:ind w:left="1440"/>
    </w:pPr>
  </w:style>
  <w:style w:type="paragraph" w:customStyle="1" w:styleId="ReturnAddress">
    <w:name w:val="Return Address"/>
    <w:basedOn w:val="Address"/>
    <w:pPr>
      <w:spacing w:line="160" w:lineRule="atLeast"/>
      <w:jc w:val="center"/>
    </w:pPr>
    <w:rPr>
      <w:rFonts w:ascii="Arial" w:hAnsi="Arial"/>
      <w:spacing w:val="0"/>
      <w:sz w:val="15"/>
    </w:rPr>
  </w:style>
  <w:style w:type="paragraph" w:customStyle="1" w:styleId="Icon2">
    <w:name w:val="Icon 2"/>
    <w:basedOn w:val="Normal"/>
    <w:next w:val="Heading3"/>
    <w:pPr>
      <w:shd w:val="pct80" w:color="auto" w:fill="auto"/>
      <w:spacing w:before="120" w:after="120" w:line="760" w:lineRule="exact"/>
      <w:ind w:left="1560" w:right="1560"/>
      <w:jc w:val="center"/>
    </w:pPr>
    <w:rPr>
      <w:rFonts w:ascii="Wingdings" w:hAnsi="Wingdings"/>
      <w:b/>
      <w:color w:val="FFFFFF"/>
      <w:position w:val="-2"/>
      <w:sz w:val="88"/>
    </w:rPr>
  </w:style>
  <w:style w:type="paragraph" w:customStyle="1" w:styleId="BodyTextKeep">
    <w:name w:val="Body Text Keep"/>
    <w:basedOn w:val="BodyText"/>
    <w:pPr>
      <w:keepNext/>
      <w:spacing w:after="160" w:line="240" w:lineRule="auto"/>
    </w:pPr>
    <w:rPr>
      <w:rFonts w:ascii="Times New Roman" w:hAnsi="Times New Roman"/>
      <w:spacing w:val="0"/>
      <w:sz w:val="20"/>
    </w:rPr>
  </w:style>
  <w:style w:type="paragraph" w:styleId="Date">
    <w:name w:val="Date"/>
    <w:basedOn w:val="BodyText"/>
    <w:pPr>
      <w:spacing w:after="160" w:line="240" w:lineRule="auto"/>
      <w:jc w:val="center"/>
    </w:pPr>
    <w:rPr>
      <w:rFonts w:ascii="Times New Roman" w:hAnsi="Times New Roman"/>
      <w:spacing w:val="0"/>
      <w:sz w:val="20"/>
    </w:rPr>
  </w:style>
  <w:style w:type="character" w:styleId="EndnoteReference">
    <w:name w:val="endnote reference"/>
    <w:semiHidden/>
    <w:rPr>
      <w:vertAlign w:val="superscript"/>
    </w:rPr>
  </w:style>
  <w:style w:type="paragraph" w:styleId="EndnoteText">
    <w:name w:val="endnote text"/>
    <w:basedOn w:val="FootnoteBase"/>
    <w:semiHidden/>
    <w:pPr>
      <w:spacing w:after="120"/>
    </w:pPr>
    <w:rPr>
      <w:rFonts w:ascii="Times New Roman" w:hAnsi="Times New Roman"/>
    </w:rPr>
  </w:style>
  <w:style w:type="paragraph" w:customStyle="1" w:styleId="SubjectLine">
    <w:name w:val="Subject Line"/>
    <w:basedOn w:val="BodyText"/>
    <w:next w:val="BodyText"/>
    <w:pPr>
      <w:spacing w:after="160" w:line="240" w:lineRule="auto"/>
    </w:pPr>
    <w:rPr>
      <w:rFonts w:ascii="Times New Roman" w:hAnsi="Times New Roman"/>
      <w:i/>
      <w:spacing w:val="0"/>
      <w:sz w:val="20"/>
      <w:u w:val="single"/>
    </w:rPr>
  </w:style>
  <w:style w:type="paragraph" w:customStyle="1" w:styleId="FooterFirst">
    <w:name w:val="Footer First"/>
    <w:basedOn w:val="Footer"/>
    <w:pPr>
      <w:tabs>
        <w:tab w:val="clear" w:pos="14400"/>
      </w:tabs>
      <w:spacing w:after="0" w:line="240" w:lineRule="auto"/>
    </w:pPr>
    <w:rPr>
      <w:rFonts w:ascii="Times New Roman" w:hAnsi="Times New Roman"/>
      <w:sz w:val="20"/>
    </w:rPr>
  </w:style>
  <w:style w:type="paragraph" w:customStyle="1" w:styleId="FooterEven">
    <w:name w:val="Footer Even"/>
    <w:basedOn w:val="Footer"/>
    <w:pPr>
      <w:spacing w:after="0" w:line="240" w:lineRule="auto"/>
    </w:pPr>
    <w:rPr>
      <w:rFonts w:ascii="Times New Roman" w:hAnsi="Times New Roman"/>
      <w:sz w:val="20"/>
    </w:rPr>
  </w:style>
  <w:style w:type="paragraph" w:customStyle="1" w:styleId="HeaderFirst">
    <w:name w:val="Header First"/>
    <w:basedOn w:val="Header"/>
    <w:pPr>
      <w:tabs>
        <w:tab w:val="clear" w:pos="14400"/>
      </w:tabs>
      <w:spacing w:after="0" w:line="240" w:lineRule="auto"/>
    </w:pPr>
    <w:rPr>
      <w:rFonts w:ascii="Times New Roman" w:hAnsi="Times New Roman"/>
      <w:sz w:val="20"/>
    </w:rPr>
  </w:style>
  <w:style w:type="paragraph" w:customStyle="1" w:styleId="HeaderEven">
    <w:name w:val="Header Even"/>
    <w:basedOn w:val="Header"/>
    <w:pPr>
      <w:spacing w:after="0" w:line="240" w:lineRule="auto"/>
    </w:pPr>
    <w:rPr>
      <w:rFonts w:ascii="Times New Roman" w:hAnsi="Times New Roman"/>
      <w:sz w:val="20"/>
    </w:rPr>
  </w:style>
  <w:style w:type="paragraph" w:customStyle="1" w:styleId="HeaderOdd">
    <w:name w:val="Header Odd"/>
    <w:basedOn w:val="Header"/>
    <w:pPr>
      <w:tabs>
        <w:tab w:val="right" w:pos="0"/>
      </w:tabs>
      <w:spacing w:after="0" w:line="240" w:lineRule="auto"/>
      <w:jc w:val="right"/>
    </w:pPr>
    <w:rPr>
      <w:rFonts w:ascii="Times New Roman" w:hAnsi="Times New Roman"/>
      <w:sz w:val="20"/>
    </w:rPr>
  </w:style>
  <w:style w:type="paragraph" w:customStyle="1" w:styleId="FooterOdd">
    <w:name w:val="Footer Odd"/>
    <w:basedOn w:val="Footer"/>
    <w:pPr>
      <w:tabs>
        <w:tab w:val="right" w:pos="0"/>
      </w:tabs>
      <w:spacing w:after="0" w:line="240" w:lineRule="auto"/>
      <w:jc w:val="right"/>
    </w:pPr>
    <w:rPr>
      <w:rFonts w:ascii="Times New Roman" w:hAnsi="Times New Roman"/>
      <w:sz w:val="20"/>
    </w:rPr>
  </w:style>
  <w:style w:type="paragraph" w:customStyle="1" w:styleId="ss">
    <w:name w:val="ss"/>
    <w:basedOn w:val="ReturnAddress"/>
  </w:style>
  <w:style w:type="paragraph" w:customStyle="1" w:styleId="Head3">
    <w:name w:val="Head3"/>
    <w:basedOn w:val="Normal"/>
    <w:pPr>
      <w:spacing w:after="0" w:line="240" w:lineRule="auto"/>
      <w:ind w:left="360"/>
      <w:jc w:val="both"/>
    </w:pPr>
    <w:rPr>
      <w:rFonts w:ascii="Times New Roman" w:hAnsi="Times New Roman"/>
      <w:sz w:val="20"/>
    </w:rPr>
  </w:style>
  <w:style w:type="paragraph" w:styleId="BalloonText">
    <w:name w:val="Balloon Text"/>
    <w:basedOn w:val="Normal"/>
    <w:semiHidden/>
    <w:rsid w:val="006E761B"/>
    <w:rPr>
      <w:rFonts w:ascii="Tahoma" w:hAnsi="Tahoma" w:cs="Tahoma"/>
      <w:sz w:val="16"/>
      <w:szCs w:val="16"/>
    </w:rPr>
  </w:style>
  <w:style w:type="paragraph" w:customStyle="1" w:styleId="head30">
    <w:name w:val="head3"/>
    <w:basedOn w:val="Normal"/>
    <w:rsid w:val="00C41A76"/>
    <w:pPr>
      <w:spacing w:after="0" w:line="240" w:lineRule="auto"/>
      <w:ind w:left="360"/>
      <w:jc w:val="both"/>
    </w:pPr>
    <w:rPr>
      <w:rFonts w:ascii="Times New Roman" w:eastAsia="SimSun" w:hAnsi="Times New Roman"/>
      <w:sz w:val="20"/>
    </w:rPr>
  </w:style>
  <w:style w:type="character" w:customStyle="1" w:styleId="coursehead">
    <w:name w:val="coursehead"/>
    <w:rsid w:val="0039199D"/>
    <w:rPr>
      <w:rFonts w:ascii="Antique Olive" w:hAnsi="Antique Olive" w:hint="default"/>
      <w:b/>
      <w:bCs/>
    </w:rPr>
  </w:style>
  <w:style w:type="paragraph" w:customStyle="1" w:styleId="coursedescriptions">
    <w:name w:val="coursedescriptions"/>
    <w:basedOn w:val="Normal"/>
    <w:rsid w:val="00F31302"/>
    <w:pPr>
      <w:spacing w:before="100" w:beforeAutospacing="1" w:after="100" w:afterAutospacing="1" w:line="240" w:lineRule="auto"/>
    </w:pPr>
    <w:rPr>
      <w:rFonts w:ascii="Times New Roman" w:eastAsia="SimSun" w:hAnsi="Times New Roman"/>
      <w:color w:val="000000"/>
      <w:sz w:val="24"/>
      <w:szCs w:val="24"/>
    </w:rPr>
  </w:style>
  <w:style w:type="paragraph" w:styleId="PlainText">
    <w:name w:val="Plain Text"/>
    <w:basedOn w:val="Normal"/>
    <w:link w:val="PlainTextChar"/>
    <w:uiPriority w:val="99"/>
    <w:unhideWhenUsed/>
    <w:rsid w:val="00C76BEF"/>
    <w:pPr>
      <w:spacing w:after="0" w:line="240" w:lineRule="auto"/>
    </w:pPr>
    <w:rPr>
      <w:rFonts w:ascii="Consolas" w:eastAsia="SimSun" w:hAnsi="Consolas"/>
      <w:sz w:val="21"/>
      <w:szCs w:val="21"/>
    </w:rPr>
  </w:style>
  <w:style w:type="character" w:customStyle="1" w:styleId="PlainTextChar">
    <w:name w:val="Plain Text Char"/>
    <w:link w:val="PlainText"/>
    <w:uiPriority w:val="99"/>
    <w:rsid w:val="00C76BEF"/>
    <w:rPr>
      <w:rFonts w:ascii="Consolas" w:eastAsia="SimSun" w:hAnsi="Consolas" w:cs="Times New Roman"/>
      <w:sz w:val="21"/>
      <w:szCs w:val="21"/>
    </w:rPr>
  </w:style>
  <w:style w:type="character" w:customStyle="1" w:styleId="style41">
    <w:name w:val="style41"/>
    <w:rsid w:val="001A47D3"/>
    <w:rPr>
      <w:sz w:val="20"/>
      <w:szCs w:val="20"/>
    </w:rPr>
  </w:style>
  <w:style w:type="character" w:customStyle="1" w:styleId="style51">
    <w:name w:val="style51"/>
    <w:rsid w:val="00D22C66"/>
    <w:rPr>
      <w:rFonts w:ascii="Verdana" w:hAnsi="Verdana" w:hint="default"/>
      <w:sz w:val="20"/>
      <w:szCs w:val="20"/>
    </w:rPr>
  </w:style>
  <w:style w:type="paragraph" w:customStyle="1" w:styleId="style7">
    <w:name w:val="style7"/>
    <w:basedOn w:val="Normal"/>
    <w:rsid w:val="00EA074E"/>
    <w:pPr>
      <w:spacing w:after="60" w:line="240" w:lineRule="auto"/>
    </w:pPr>
    <w:rPr>
      <w:rFonts w:ascii="Verdana" w:hAnsi="Verdana"/>
      <w:color w:val="000000"/>
      <w:sz w:val="16"/>
      <w:szCs w:val="16"/>
      <w:lang w:eastAsia="en-US"/>
    </w:rPr>
  </w:style>
  <w:style w:type="character" w:styleId="Strong">
    <w:name w:val="Strong"/>
    <w:uiPriority w:val="22"/>
    <w:qFormat/>
    <w:rsid w:val="00114CD8"/>
    <w:rPr>
      <w:b/>
      <w:bCs/>
    </w:rPr>
  </w:style>
  <w:style w:type="paragraph" w:styleId="NormalWeb">
    <w:name w:val="Normal (Web)"/>
    <w:basedOn w:val="Normal"/>
    <w:uiPriority w:val="99"/>
    <w:unhideWhenUsed/>
    <w:rsid w:val="00171620"/>
    <w:pPr>
      <w:spacing w:after="0" w:line="240" w:lineRule="auto"/>
    </w:pPr>
    <w:rPr>
      <w:rFonts w:ascii="Times New Roman" w:eastAsiaTheme="minorHAnsi"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240" w:lineRule="atLeast"/>
    </w:pPr>
    <w:rPr>
      <w:rFonts w:ascii="Garamond" w:hAnsi="Garamond"/>
      <w:sz w:val="22"/>
      <w:lang w:eastAsia="zh-CN"/>
    </w:rPr>
  </w:style>
  <w:style w:type="paragraph" w:styleId="Heading1">
    <w:name w:val="heading 1"/>
    <w:basedOn w:val="DocumentLabel"/>
    <w:next w:val="Heading2"/>
    <w:qFormat/>
    <w:pPr>
      <w:pBdr>
        <w:top w:val="none" w:sz="0" w:space="0" w:color="auto"/>
        <w:left w:val="none" w:sz="0" w:space="0" w:color="auto"/>
        <w:bottom w:val="none" w:sz="0" w:space="0" w:color="auto"/>
        <w:right w:val="none" w:sz="0" w:space="0" w:color="auto"/>
      </w:pBdr>
      <w:shd w:val="clear" w:color="auto" w:fill="auto"/>
      <w:spacing w:before="0" w:after="480" w:line="480" w:lineRule="exact"/>
      <w:ind w:left="0" w:right="0"/>
      <w:outlineLvl w:val="0"/>
    </w:pPr>
    <w:rPr>
      <w:smallCaps/>
      <w:position w:val="0"/>
    </w:rPr>
  </w:style>
  <w:style w:type="paragraph" w:styleId="Heading2">
    <w:name w:val="heading 2"/>
    <w:basedOn w:val="Normal"/>
    <w:next w:val="BodyText"/>
    <w:qFormat/>
    <w:pPr>
      <w:keepNext/>
      <w:keepLines/>
      <w:pBdr>
        <w:bottom w:val="single" w:sz="6" w:space="1" w:color="auto"/>
      </w:pBdr>
      <w:spacing w:after="60" w:line="240" w:lineRule="exact"/>
      <w:outlineLvl w:val="1"/>
    </w:pPr>
    <w:rPr>
      <w:smallCaps/>
      <w:spacing w:val="-5"/>
      <w:kern w:val="28"/>
      <w:sz w:val="28"/>
    </w:rPr>
  </w:style>
  <w:style w:type="paragraph" w:styleId="Heading3">
    <w:name w:val="heading 3"/>
    <w:basedOn w:val="Normal"/>
    <w:next w:val="Normal"/>
    <w:qFormat/>
    <w:pPr>
      <w:keepNext/>
      <w:keepLines/>
      <w:widowControl w:val="0"/>
      <w:pBdr>
        <w:top w:val="single" w:sz="6" w:space="9" w:color="FFFFFF"/>
        <w:left w:val="single" w:sz="6" w:space="9" w:color="FFFFFF"/>
        <w:bottom w:val="single" w:sz="6" w:space="9" w:color="FFFFFF"/>
        <w:right w:val="single" w:sz="6" w:space="9" w:color="FFFFFF"/>
      </w:pBdr>
      <w:shd w:val="thinReverseDiagStripe" w:color="auto" w:fill="auto"/>
      <w:spacing w:before="60" w:after="60"/>
      <w:ind w:left="180" w:right="180"/>
      <w:jc w:val="center"/>
      <w:outlineLvl w:val="2"/>
    </w:pPr>
    <w:rPr>
      <w:rFonts w:ascii="Arial Black" w:hAnsi="Arial Black"/>
      <w:b/>
      <w:spacing w:val="-10"/>
      <w:position w:val="-8"/>
      <w:sz w:val="28"/>
    </w:rPr>
  </w:style>
  <w:style w:type="paragraph" w:styleId="Heading4">
    <w:name w:val="heading 4"/>
    <w:basedOn w:val="Normal"/>
    <w:next w:val="BodyText"/>
    <w:qFormat/>
    <w:pPr>
      <w:keepNext/>
      <w:keepLines/>
      <w:spacing w:before="60" w:after="60"/>
      <w:jc w:val="center"/>
      <w:outlineLvl w:val="3"/>
    </w:pPr>
    <w:rPr>
      <w:rFonts w:ascii="Arial Black" w:hAnsi="Arial Black"/>
      <w:position w:val="6"/>
      <w:sz w:val="15"/>
    </w:rPr>
  </w:style>
  <w:style w:type="paragraph" w:styleId="Heading5">
    <w:name w:val="heading 5"/>
    <w:basedOn w:val="Heading4"/>
    <w:next w:val="BodyText"/>
    <w:qFormat/>
    <w:pPr>
      <w:spacing w:before="0" w:after="0"/>
      <w:jc w:val="left"/>
      <w:outlineLvl w:val="4"/>
    </w:pPr>
    <w:rPr>
      <w:spacing w:val="-5"/>
      <w:kern w:val="20"/>
      <w:position w:val="0"/>
      <w:sz w:val="20"/>
    </w:rPr>
  </w:style>
  <w:style w:type="paragraph" w:styleId="Heading6">
    <w:name w:val="heading 6"/>
    <w:basedOn w:val="Normal"/>
    <w:next w:val="BodyText"/>
    <w:qFormat/>
    <w:pPr>
      <w:keepNext/>
      <w:jc w:val="center"/>
      <w:outlineLvl w:val="5"/>
    </w:pPr>
    <w:rPr>
      <w:caps/>
      <w:spacing w:val="20"/>
      <w:kern w:val="28"/>
      <w:sz w:val="18"/>
    </w:rPr>
  </w:style>
  <w:style w:type="paragraph" w:styleId="Heading7">
    <w:name w:val="heading 7"/>
    <w:basedOn w:val="Normal"/>
    <w:next w:val="BodyText"/>
    <w:qFormat/>
    <w:pPr>
      <w:keepNext/>
      <w:outlineLvl w:val="6"/>
    </w:pPr>
    <w:rPr>
      <w:b/>
      <w:spacing w:val="-5"/>
      <w:kern w:val="28"/>
      <w:sz w:val="24"/>
    </w:rPr>
  </w:style>
  <w:style w:type="paragraph" w:styleId="Heading8">
    <w:name w:val="heading 8"/>
    <w:basedOn w:val="Normal"/>
    <w:next w:val="BodyText"/>
    <w:qFormat/>
    <w:pPr>
      <w:keepNext/>
      <w:outlineLvl w:val="7"/>
    </w:pPr>
    <w:rPr>
      <w:i/>
      <w:spacing w:val="5"/>
      <w:kern w:val="28"/>
      <w:sz w:val="24"/>
    </w:rPr>
  </w:style>
  <w:style w:type="paragraph" w:styleId="Heading9">
    <w:name w:val="heading 9"/>
    <w:basedOn w:val="Normal"/>
    <w:next w:val="BodyText"/>
    <w:qFormat/>
    <w:pPr>
      <w:keepNext/>
      <w:spacing w:after="0"/>
      <w:outlineLvl w:val="8"/>
    </w:pPr>
    <w:rPr>
      <w:i/>
      <w:spacing w:val="5"/>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Label">
    <w:name w:val="Document Label"/>
    <w:basedOn w:val="Normal"/>
    <w:next w:val="Heading1"/>
    <w:pPr>
      <w:keepNext/>
      <w:pBdr>
        <w:top w:val="single" w:sz="18" w:space="1" w:color="FFFFFF"/>
        <w:left w:val="single" w:sz="18" w:space="1" w:color="FFFFFF"/>
        <w:bottom w:val="single" w:sz="18" w:space="1" w:color="FFFFFF"/>
        <w:right w:val="single" w:sz="18" w:space="1" w:color="FFFFFF"/>
      </w:pBdr>
      <w:shd w:val="thinReverseDiagStripe" w:color="auto" w:fill="auto"/>
      <w:spacing w:before="240" w:line="480" w:lineRule="atLeast"/>
      <w:ind w:left="60" w:right="60"/>
    </w:pPr>
    <w:rPr>
      <w:color w:val="000000"/>
      <w:spacing w:val="-25"/>
      <w:kern w:val="28"/>
      <w:position w:val="22"/>
      <w:sz w:val="56"/>
    </w:rPr>
  </w:style>
  <w:style w:type="paragraph" w:styleId="BodyText">
    <w:name w:val="Body Text"/>
    <w:basedOn w:val="Normal"/>
    <w:rPr>
      <w:spacing w:val="-5"/>
      <w:sz w:val="24"/>
    </w:rPr>
  </w:style>
  <w:style w:type="paragraph" w:styleId="CommentText">
    <w:name w:val="annotation text"/>
    <w:basedOn w:val="Normal"/>
    <w:semiHidden/>
    <w:pPr>
      <w:tabs>
        <w:tab w:val="left" w:pos="187"/>
      </w:tabs>
    </w:pPr>
    <w:rPr>
      <w:sz w:val="18"/>
    </w:rPr>
  </w:style>
  <w:style w:type="paragraph" w:customStyle="1" w:styleId="FootnoteBase">
    <w:name w:val="Footnote Base"/>
    <w:basedOn w:val="Normal"/>
    <w:pPr>
      <w:tabs>
        <w:tab w:val="left" w:pos="187"/>
      </w:tabs>
      <w:spacing w:line="220" w:lineRule="exact"/>
      <w:ind w:left="187" w:hanging="187"/>
    </w:pPr>
    <w:rPr>
      <w:sz w:val="18"/>
    </w:rPr>
  </w:style>
  <w:style w:type="paragraph" w:customStyle="1" w:styleId="BlockQuotation">
    <w:name w:val="Block Quotation"/>
    <w:basedOn w:val="BodyText"/>
    <w:pPr>
      <w:keepLines/>
      <w:pBdr>
        <w:top w:val="single" w:sz="6" w:space="12" w:color="FFFFFF"/>
        <w:left w:val="single" w:sz="6" w:space="12" w:color="FFFFFF"/>
        <w:bottom w:val="single" w:sz="6" w:space="12" w:color="FFFFFF"/>
        <w:right w:val="single" w:sz="6" w:space="12" w:color="FFFFFF"/>
      </w:pBdr>
      <w:shd w:val="pct5" w:color="auto" w:fill="auto"/>
      <w:spacing w:line="200" w:lineRule="atLeast"/>
      <w:ind w:left="240" w:right="240"/>
    </w:pPr>
    <w:rPr>
      <w:i/>
      <w:sz w:val="26"/>
    </w:rPr>
  </w:style>
  <w:style w:type="paragraph" w:styleId="Caption">
    <w:name w:val="caption"/>
    <w:basedOn w:val="Picture"/>
    <w:next w:val="BodyText"/>
    <w:qFormat/>
    <w:pPr>
      <w:spacing w:after="240" w:line="200" w:lineRule="atLeast"/>
    </w:pPr>
    <w:rPr>
      <w:rFonts w:ascii="Garamond" w:hAnsi="Garamond"/>
      <w:b w:val="0"/>
      <w:i/>
      <w:color w:val="auto"/>
      <w:spacing w:val="5"/>
      <w:sz w:val="20"/>
    </w:rPr>
  </w:style>
  <w:style w:type="paragraph" w:customStyle="1" w:styleId="Picture">
    <w:name w:val="Picture"/>
    <w:basedOn w:val="BodyText"/>
    <w:pPr>
      <w:spacing w:after="0"/>
      <w:ind w:left="-2" w:right="-2"/>
    </w:pPr>
    <w:rPr>
      <w:rFonts w:ascii="Wingdings" w:hAnsi="Wingdings"/>
      <w:b/>
      <w:color w:val="FFFFFF"/>
      <w:spacing w:val="0"/>
      <w:sz w:val="72"/>
    </w:rPr>
  </w:style>
  <w:style w:type="paragraph" w:styleId="Footer">
    <w:name w:val="footer"/>
    <w:basedOn w:val="HeaderBase"/>
  </w:style>
  <w:style w:type="paragraph" w:customStyle="1" w:styleId="HeaderBase">
    <w:name w:val="Header Base"/>
    <w:basedOn w:val="Normal"/>
    <w:pPr>
      <w:keepLines/>
      <w:tabs>
        <w:tab w:val="center" w:pos="7200"/>
        <w:tab w:val="right" w:pos="14400"/>
      </w:tabs>
      <w:jc w:val="center"/>
    </w:pPr>
    <w:rPr>
      <w:spacing w:val="80"/>
    </w:rPr>
  </w:style>
  <w:style w:type="paragraph" w:styleId="FootnoteText">
    <w:name w:val="footnote text"/>
    <w:basedOn w:val="FootnoteBase"/>
    <w:semiHidden/>
    <w:pPr>
      <w:spacing w:after="120"/>
    </w:pPr>
  </w:style>
  <w:style w:type="character" w:styleId="FootnoteReference">
    <w:name w:val="footnote reference"/>
    <w:semiHidden/>
    <w:rPr>
      <w:vertAlign w:val="superscript"/>
    </w:rPr>
  </w:style>
  <w:style w:type="paragraph" w:styleId="List">
    <w:name w:val="List"/>
    <w:basedOn w:val="BodyText"/>
    <w:pPr>
      <w:tabs>
        <w:tab w:val="left" w:pos="720"/>
      </w:tabs>
      <w:spacing w:after="80"/>
      <w:ind w:left="720" w:hanging="360"/>
    </w:pPr>
  </w:style>
  <w:style w:type="character" w:customStyle="1" w:styleId="Lead-inEmphasis">
    <w:name w:val="Lead-in Emphasis"/>
    <w:rPr>
      <w:caps/>
      <w:sz w:val="20"/>
    </w:rPr>
  </w:style>
  <w:style w:type="paragraph" w:styleId="ListNumber">
    <w:name w:val="List Number"/>
    <w:basedOn w:val="List"/>
    <w:pPr>
      <w:tabs>
        <w:tab w:val="clear" w:pos="720"/>
      </w:tabs>
      <w:spacing w:after="240"/>
      <w:ind w:left="0" w:firstLine="0"/>
    </w:pPr>
  </w:style>
  <w:style w:type="paragraph" w:styleId="MacroText">
    <w:name w:val="macro"/>
    <w:basedOn w:val="BodyText"/>
    <w:semiHidden/>
    <w:pPr>
      <w:spacing w:after="120"/>
    </w:pPr>
    <w:rPr>
      <w:rFonts w:ascii="Courier New" w:hAnsi="Courier New"/>
    </w:rPr>
  </w:style>
  <w:style w:type="character" w:styleId="PageNumber">
    <w:name w:val="page number"/>
    <w:rPr>
      <w:b/>
    </w:rPr>
  </w:style>
  <w:style w:type="paragraph" w:customStyle="1" w:styleId="Icon1">
    <w:name w:val="Icon 1"/>
    <w:basedOn w:val="Picture"/>
  </w:style>
  <w:style w:type="paragraph" w:customStyle="1" w:styleId="SubtitleCover">
    <w:name w:val="Subtitle Cover"/>
    <w:basedOn w:val="Normal"/>
    <w:next w:val="Normal"/>
    <w:pPr>
      <w:keepNext/>
      <w:spacing w:before="960" w:after="0" w:line="400" w:lineRule="atLeast"/>
    </w:pPr>
    <w:rPr>
      <w:i/>
      <w:spacing w:val="-10"/>
      <w:kern w:val="28"/>
      <w:sz w:val="40"/>
    </w:rPr>
  </w:style>
  <w:style w:type="paragraph" w:styleId="ListContinue">
    <w:name w:val="List Continue"/>
    <w:basedOn w:val="List"/>
    <w:pPr>
      <w:tabs>
        <w:tab w:val="clear" w:pos="720"/>
      </w:tabs>
      <w:spacing w:after="240"/>
      <w:ind w:left="0" w:firstLine="0"/>
    </w:pPr>
  </w:style>
  <w:style w:type="character" w:customStyle="1" w:styleId="Superscript">
    <w:name w:val="Superscript"/>
    <w:rPr>
      <w:vertAlign w:val="superscript"/>
    </w:rPr>
  </w:style>
  <w:style w:type="paragraph" w:customStyle="1" w:styleId="CompanyName">
    <w:name w:val="Company Name"/>
    <w:basedOn w:val="Normal"/>
    <w:next w:val="TitleCover"/>
    <w:pPr>
      <w:keepNext/>
      <w:pBdr>
        <w:top w:val="single" w:sz="6" w:space="5" w:color="auto"/>
      </w:pBdr>
      <w:spacing w:after="0" w:line="300" w:lineRule="exact"/>
    </w:pPr>
    <w:rPr>
      <w:caps/>
      <w:spacing w:val="-10"/>
      <w:sz w:val="32"/>
    </w:rPr>
  </w:style>
  <w:style w:type="paragraph" w:customStyle="1" w:styleId="TitleCover">
    <w:name w:val="Title Cover"/>
    <w:basedOn w:val="HeadingBase"/>
    <w:next w:val="SubtitleCover"/>
    <w:pPr>
      <w:pBdr>
        <w:bottom w:val="single" w:sz="6" w:space="22" w:color="auto"/>
      </w:pBdr>
      <w:spacing w:before="0" w:after="0" w:line="300" w:lineRule="exact"/>
    </w:pPr>
    <w:rPr>
      <w:caps/>
      <w:spacing w:val="-10"/>
      <w:sz w:val="32"/>
    </w:rPr>
  </w:style>
  <w:style w:type="paragraph" w:customStyle="1" w:styleId="HeadingBase">
    <w:name w:val="Heading Base"/>
    <w:basedOn w:val="Normal"/>
    <w:next w:val="BodyText"/>
    <w:pPr>
      <w:keepNext/>
      <w:keepLines/>
      <w:spacing w:before="120" w:after="120"/>
    </w:pPr>
    <w:rPr>
      <w:kern w:val="28"/>
      <w:sz w:val="18"/>
    </w:rPr>
  </w:style>
  <w:style w:type="paragraph" w:styleId="Header">
    <w:name w:val="header"/>
    <w:basedOn w:val="HeaderBase"/>
  </w:style>
  <w:style w:type="paragraph" w:styleId="ListContinue2">
    <w:name w:val="List Continue 2"/>
    <w:basedOn w:val="ListContinue"/>
    <w:pPr>
      <w:ind w:left="360"/>
    </w:pPr>
  </w:style>
  <w:style w:type="paragraph" w:customStyle="1" w:styleId="ListFirst">
    <w:name w:val="List First"/>
    <w:basedOn w:val="List"/>
    <w:next w:val="List"/>
    <w:pPr>
      <w:spacing w:after="240"/>
      <w:ind w:left="360" w:firstLine="0"/>
    </w:pPr>
  </w:style>
  <w:style w:type="paragraph" w:customStyle="1" w:styleId="ListLast">
    <w:name w:val="List Last"/>
    <w:basedOn w:val="List"/>
    <w:next w:val="BodyText"/>
    <w:pPr>
      <w:spacing w:after="240"/>
      <w:ind w:left="360" w:firstLine="0"/>
    </w:pPr>
  </w:style>
  <w:style w:type="paragraph" w:customStyle="1" w:styleId="ListNumberFirst">
    <w:name w:val="List Number First"/>
    <w:basedOn w:val="ListNumber"/>
    <w:next w:val="ListNumber"/>
  </w:style>
  <w:style w:type="paragraph" w:customStyle="1" w:styleId="ListNumberLast">
    <w:name w:val="List Number Last"/>
    <w:basedOn w:val="ListNumber"/>
    <w:next w:val="BodyText"/>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5">
    <w:name w:val="List 5"/>
    <w:basedOn w:val="List"/>
    <w:pPr>
      <w:tabs>
        <w:tab w:val="clear" w:pos="720"/>
        <w:tab w:val="left" w:pos="2160"/>
      </w:tabs>
      <w:ind w:left="2160"/>
    </w:pPr>
  </w:style>
  <w:style w:type="paragraph" w:styleId="ListNumber5">
    <w:name w:val="List Number 5"/>
    <w:basedOn w:val="ListNumber"/>
    <w:pPr>
      <w:ind w:left="1440"/>
    </w:pPr>
  </w:style>
  <w:style w:type="paragraph" w:styleId="ListNumber4">
    <w:name w:val="List Number 4"/>
    <w:basedOn w:val="ListNumber"/>
    <w:pPr>
      <w:ind w:left="1080"/>
    </w:pPr>
  </w:style>
  <w:style w:type="paragraph" w:styleId="ListNumber3">
    <w:name w:val="List Number 3"/>
    <w:basedOn w:val="ListNumber"/>
    <w:pPr>
      <w:ind w:left="720"/>
    </w:pPr>
  </w:style>
  <w:style w:type="paragraph" w:styleId="ListNumber2">
    <w:name w:val="List Number 2"/>
    <w:basedOn w:val="ListNumber"/>
    <w:pPr>
      <w:ind w:left="360"/>
    </w:pPr>
  </w:style>
  <w:style w:type="paragraph" w:styleId="BodyTextIndent">
    <w:name w:val="Body Text Indent"/>
    <w:basedOn w:val="BodyText"/>
    <w:pPr>
      <w:ind w:firstLine="240"/>
    </w:pPr>
  </w:style>
  <w:style w:type="paragraph" w:styleId="ListContinue3">
    <w:name w:val="List Continue 3"/>
    <w:basedOn w:val="ListContinue"/>
    <w:pPr>
      <w:ind w:left="720"/>
    </w:pPr>
  </w:style>
  <w:style w:type="character" w:styleId="Emphasis">
    <w:name w:val="Emphasis"/>
    <w:qFormat/>
    <w:rPr>
      <w:b/>
      <w:spacing w:val="-10"/>
    </w:rPr>
  </w:style>
  <w:style w:type="paragraph" w:customStyle="1" w:styleId="Address">
    <w:name w:val="Address"/>
    <w:basedOn w:val="BodyText"/>
    <w:pPr>
      <w:keepLines/>
      <w:spacing w:after="0"/>
    </w:pPr>
  </w:style>
  <w:style w:type="character" w:styleId="CommentReference">
    <w:name w:val="annotation reference"/>
    <w:semiHidden/>
    <w:rPr>
      <w:sz w:val="16"/>
    </w:rPr>
  </w:style>
  <w:style w:type="paragraph" w:styleId="ListContinue4">
    <w:name w:val="List Continue 4"/>
    <w:basedOn w:val="ListContinue"/>
    <w:pPr>
      <w:ind w:left="1080"/>
    </w:pPr>
  </w:style>
  <w:style w:type="paragraph" w:styleId="ListContinue5">
    <w:name w:val="List Continue 5"/>
    <w:basedOn w:val="ListContinue"/>
    <w:pPr>
      <w:ind w:left="1440"/>
    </w:pPr>
  </w:style>
  <w:style w:type="paragraph" w:customStyle="1" w:styleId="ReturnAddress">
    <w:name w:val="Return Address"/>
    <w:basedOn w:val="Address"/>
    <w:pPr>
      <w:spacing w:line="160" w:lineRule="atLeast"/>
      <w:jc w:val="center"/>
    </w:pPr>
    <w:rPr>
      <w:rFonts w:ascii="Arial" w:hAnsi="Arial"/>
      <w:spacing w:val="0"/>
      <w:sz w:val="15"/>
    </w:rPr>
  </w:style>
  <w:style w:type="paragraph" w:customStyle="1" w:styleId="Icon2">
    <w:name w:val="Icon 2"/>
    <w:basedOn w:val="Normal"/>
    <w:next w:val="Heading3"/>
    <w:pPr>
      <w:shd w:val="pct80" w:color="auto" w:fill="auto"/>
      <w:spacing w:before="120" w:after="120" w:line="760" w:lineRule="exact"/>
      <w:ind w:left="1560" w:right="1560"/>
      <w:jc w:val="center"/>
    </w:pPr>
    <w:rPr>
      <w:rFonts w:ascii="Wingdings" w:hAnsi="Wingdings"/>
      <w:b/>
      <w:color w:val="FFFFFF"/>
      <w:position w:val="-2"/>
      <w:sz w:val="88"/>
    </w:rPr>
  </w:style>
  <w:style w:type="paragraph" w:customStyle="1" w:styleId="BodyTextKeep">
    <w:name w:val="Body Text Keep"/>
    <w:basedOn w:val="BodyText"/>
    <w:pPr>
      <w:keepNext/>
      <w:spacing w:after="160" w:line="240" w:lineRule="auto"/>
    </w:pPr>
    <w:rPr>
      <w:rFonts w:ascii="Times New Roman" w:hAnsi="Times New Roman"/>
      <w:spacing w:val="0"/>
      <w:sz w:val="20"/>
    </w:rPr>
  </w:style>
  <w:style w:type="paragraph" w:styleId="Date">
    <w:name w:val="Date"/>
    <w:basedOn w:val="BodyText"/>
    <w:pPr>
      <w:spacing w:after="160" w:line="240" w:lineRule="auto"/>
      <w:jc w:val="center"/>
    </w:pPr>
    <w:rPr>
      <w:rFonts w:ascii="Times New Roman" w:hAnsi="Times New Roman"/>
      <w:spacing w:val="0"/>
      <w:sz w:val="20"/>
    </w:rPr>
  </w:style>
  <w:style w:type="character" w:styleId="EndnoteReference">
    <w:name w:val="endnote reference"/>
    <w:semiHidden/>
    <w:rPr>
      <w:vertAlign w:val="superscript"/>
    </w:rPr>
  </w:style>
  <w:style w:type="paragraph" w:styleId="EndnoteText">
    <w:name w:val="endnote text"/>
    <w:basedOn w:val="FootnoteBase"/>
    <w:semiHidden/>
    <w:pPr>
      <w:spacing w:after="120"/>
    </w:pPr>
    <w:rPr>
      <w:rFonts w:ascii="Times New Roman" w:hAnsi="Times New Roman"/>
    </w:rPr>
  </w:style>
  <w:style w:type="paragraph" w:customStyle="1" w:styleId="SubjectLine">
    <w:name w:val="Subject Line"/>
    <w:basedOn w:val="BodyText"/>
    <w:next w:val="BodyText"/>
    <w:pPr>
      <w:spacing w:after="160" w:line="240" w:lineRule="auto"/>
    </w:pPr>
    <w:rPr>
      <w:rFonts w:ascii="Times New Roman" w:hAnsi="Times New Roman"/>
      <w:i/>
      <w:spacing w:val="0"/>
      <w:sz w:val="20"/>
      <w:u w:val="single"/>
    </w:rPr>
  </w:style>
  <w:style w:type="paragraph" w:customStyle="1" w:styleId="FooterFirst">
    <w:name w:val="Footer First"/>
    <w:basedOn w:val="Footer"/>
    <w:pPr>
      <w:tabs>
        <w:tab w:val="clear" w:pos="14400"/>
      </w:tabs>
      <w:spacing w:after="0" w:line="240" w:lineRule="auto"/>
    </w:pPr>
    <w:rPr>
      <w:rFonts w:ascii="Times New Roman" w:hAnsi="Times New Roman"/>
      <w:sz w:val="20"/>
    </w:rPr>
  </w:style>
  <w:style w:type="paragraph" w:customStyle="1" w:styleId="FooterEven">
    <w:name w:val="Footer Even"/>
    <w:basedOn w:val="Footer"/>
    <w:pPr>
      <w:spacing w:after="0" w:line="240" w:lineRule="auto"/>
    </w:pPr>
    <w:rPr>
      <w:rFonts w:ascii="Times New Roman" w:hAnsi="Times New Roman"/>
      <w:sz w:val="20"/>
    </w:rPr>
  </w:style>
  <w:style w:type="paragraph" w:customStyle="1" w:styleId="HeaderFirst">
    <w:name w:val="Header First"/>
    <w:basedOn w:val="Header"/>
    <w:pPr>
      <w:tabs>
        <w:tab w:val="clear" w:pos="14400"/>
      </w:tabs>
      <w:spacing w:after="0" w:line="240" w:lineRule="auto"/>
    </w:pPr>
    <w:rPr>
      <w:rFonts w:ascii="Times New Roman" w:hAnsi="Times New Roman"/>
      <w:sz w:val="20"/>
    </w:rPr>
  </w:style>
  <w:style w:type="paragraph" w:customStyle="1" w:styleId="HeaderEven">
    <w:name w:val="Header Even"/>
    <w:basedOn w:val="Header"/>
    <w:pPr>
      <w:spacing w:after="0" w:line="240" w:lineRule="auto"/>
    </w:pPr>
    <w:rPr>
      <w:rFonts w:ascii="Times New Roman" w:hAnsi="Times New Roman"/>
      <w:sz w:val="20"/>
    </w:rPr>
  </w:style>
  <w:style w:type="paragraph" w:customStyle="1" w:styleId="HeaderOdd">
    <w:name w:val="Header Odd"/>
    <w:basedOn w:val="Header"/>
    <w:pPr>
      <w:tabs>
        <w:tab w:val="right" w:pos="0"/>
      </w:tabs>
      <w:spacing w:after="0" w:line="240" w:lineRule="auto"/>
      <w:jc w:val="right"/>
    </w:pPr>
    <w:rPr>
      <w:rFonts w:ascii="Times New Roman" w:hAnsi="Times New Roman"/>
      <w:sz w:val="20"/>
    </w:rPr>
  </w:style>
  <w:style w:type="paragraph" w:customStyle="1" w:styleId="FooterOdd">
    <w:name w:val="Footer Odd"/>
    <w:basedOn w:val="Footer"/>
    <w:pPr>
      <w:tabs>
        <w:tab w:val="right" w:pos="0"/>
      </w:tabs>
      <w:spacing w:after="0" w:line="240" w:lineRule="auto"/>
      <w:jc w:val="right"/>
    </w:pPr>
    <w:rPr>
      <w:rFonts w:ascii="Times New Roman" w:hAnsi="Times New Roman"/>
      <w:sz w:val="20"/>
    </w:rPr>
  </w:style>
  <w:style w:type="paragraph" w:customStyle="1" w:styleId="ss">
    <w:name w:val="ss"/>
    <w:basedOn w:val="ReturnAddress"/>
  </w:style>
  <w:style w:type="paragraph" w:customStyle="1" w:styleId="Head3">
    <w:name w:val="Head3"/>
    <w:basedOn w:val="Normal"/>
    <w:pPr>
      <w:spacing w:after="0" w:line="240" w:lineRule="auto"/>
      <w:ind w:left="360"/>
      <w:jc w:val="both"/>
    </w:pPr>
    <w:rPr>
      <w:rFonts w:ascii="Times New Roman" w:hAnsi="Times New Roman"/>
      <w:sz w:val="20"/>
    </w:rPr>
  </w:style>
  <w:style w:type="paragraph" w:styleId="BalloonText">
    <w:name w:val="Balloon Text"/>
    <w:basedOn w:val="Normal"/>
    <w:semiHidden/>
    <w:rsid w:val="006E761B"/>
    <w:rPr>
      <w:rFonts w:ascii="Tahoma" w:hAnsi="Tahoma" w:cs="Tahoma"/>
      <w:sz w:val="16"/>
      <w:szCs w:val="16"/>
    </w:rPr>
  </w:style>
  <w:style w:type="paragraph" w:customStyle="1" w:styleId="head30">
    <w:name w:val="head3"/>
    <w:basedOn w:val="Normal"/>
    <w:rsid w:val="00C41A76"/>
    <w:pPr>
      <w:spacing w:after="0" w:line="240" w:lineRule="auto"/>
      <w:ind w:left="360"/>
      <w:jc w:val="both"/>
    </w:pPr>
    <w:rPr>
      <w:rFonts w:ascii="Times New Roman" w:eastAsia="SimSun" w:hAnsi="Times New Roman"/>
      <w:sz w:val="20"/>
    </w:rPr>
  </w:style>
  <w:style w:type="character" w:customStyle="1" w:styleId="coursehead">
    <w:name w:val="coursehead"/>
    <w:rsid w:val="0039199D"/>
    <w:rPr>
      <w:rFonts w:ascii="Antique Olive" w:hAnsi="Antique Olive" w:hint="default"/>
      <w:b/>
      <w:bCs/>
    </w:rPr>
  </w:style>
  <w:style w:type="paragraph" w:customStyle="1" w:styleId="coursedescriptions">
    <w:name w:val="coursedescriptions"/>
    <w:basedOn w:val="Normal"/>
    <w:rsid w:val="00F31302"/>
    <w:pPr>
      <w:spacing w:before="100" w:beforeAutospacing="1" w:after="100" w:afterAutospacing="1" w:line="240" w:lineRule="auto"/>
    </w:pPr>
    <w:rPr>
      <w:rFonts w:ascii="Times New Roman" w:eastAsia="SimSun" w:hAnsi="Times New Roman"/>
      <w:color w:val="000000"/>
      <w:sz w:val="24"/>
      <w:szCs w:val="24"/>
    </w:rPr>
  </w:style>
  <w:style w:type="paragraph" w:styleId="PlainText">
    <w:name w:val="Plain Text"/>
    <w:basedOn w:val="Normal"/>
    <w:link w:val="PlainTextChar"/>
    <w:uiPriority w:val="99"/>
    <w:unhideWhenUsed/>
    <w:rsid w:val="00C76BEF"/>
    <w:pPr>
      <w:spacing w:after="0" w:line="240" w:lineRule="auto"/>
    </w:pPr>
    <w:rPr>
      <w:rFonts w:ascii="Consolas" w:eastAsia="SimSun" w:hAnsi="Consolas"/>
      <w:sz w:val="21"/>
      <w:szCs w:val="21"/>
    </w:rPr>
  </w:style>
  <w:style w:type="character" w:customStyle="1" w:styleId="PlainTextChar">
    <w:name w:val="Plain Text Char"/>
    <w:link w:val="PlainText"/>
    <w:uiPriority w:val="99"/>
    <w:rsid w:val="00C76BEF"/>
    <w:rPr>
      <w:rFonts w:ascii="Consolas" w:eastAsia="SimSun" w:hAnsi="Consolas" w:cs="Times New Roman"/>
      <w:sz w:val="21"/>
      <w:szCs w:val="21"/>
    </w:rPr>
  </w:style>
  <w:style w:type="character" w:customStyle="1" w:styleId="style41">
    <w:name w:val="style41"/>
    <w:rsid w:val="001A47D3"/>
    <w:rPr>
      <w:sz w:val="20"/>
      <w:szCs w:val="20"/>
    </w:rPr>
  </w:style>
  <w:style w:type="character" w:customStyle="1" w:styleId="style51">
    <w:name w:val="style51"/>
    <w:rsid w:val="00D22C66"/>
    <w:rPr>
      <w:rFonts w:ascii="Verdana" w:hAnsi="Verdana" w:hint="default"/>
      <w:sz w:val="20"/>
      <w:szCs w:val="20"/>
    </w:rPr>
  </w:style>
  <w:style w:type="paragraph" w:customStyle="1" w:styleId="style7">
    <w:name w:val="style7"/>
    <w:basedOn w:val="Normal"/>
    <w:rsid w:val="00EA074E"/>
    <w:pPr>
      <w:spacing w:after="60" w:line="240" w:lineRule="auto"/>
    </w:pPr>
    <w:rPr>
      <w:rFonts w:ascii="Verdana" w:hAnsi="Verdana"/>
      <w:color w:val="000000"/>
      <w:sz w:val="16"/>
      <w:szCs w:val="16"/>
      <w:lang w:eastAsia="en-US"/>
    </w:rPr>
  </w:style>
  <w:style w:type="character" w:styleId="Strong">
    <w:name w:val="Strong"/>
    <w:uiPriority w:val="22"/>
    <w:qFormat/>
    <w:rsid w:val="00114CD8"/>
    <w:rPr>
      <w:b/>
      <w:bCs/>
    </w:rPr>
  </w:style>
  <w:style w:type="paragraph" w:styleId="NormalWeb">
    <w:name w:val="Normal (Web)"/>
    <w:basedOn w:val="Normal"/>
    <w:uiPriority w:val="99"/>
    <w:unhideWhenUsed/>
    <w:rsid w:val="00171620"/>
    <w:pPr>
      <w:spacing w:after="0" w:line="240" w:lineRule="auto"/>
    </w:pPr>
    <w:rPr>
      <w:rFonts w:ascii="Times New Roman" w:eastAsiaTheme="minorHAnsi"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847842">
      <w:bodyDiv w:val="1"/>
      <w:marLeft w:val="0"/>
      <w:marRight w:val="0"/>
      <w:marTop w:val="0"/>
      <w:marBottom w:val="0"/>
      <w:divBdr>
        <w:top w:val="none" w:sz="0" w:space="0" w:color="auto"/>
        <w:left w:val="none" w:sz="0" w:space="0" w:color="auto"/>
        <w:bottom w:val="none" w:sz="0" w:space="0" w:color="auto"/>
        <w:right w:val="none" w:sz="0" w:space="0" w:color="auto"/>
      </w:divBdr>
    </w:div>
    <w:div w:id="1305157235">
      <w:bodyDiv w:val="1"/>
      <w:marLeft w:val="0"/>
      <w:marRight w:val="0"/>
      <w:marTop w:val="0"/>
      <w:marBottom w:val="0"/>
      <w:divBdr>
        <w:top w:val="none" w:sz="0" w:space="0" w:color="auto"/>
        <w:left w:val="none" w:sz="0" w:space="0" w:color="auto"/>
        <w:bottom w:val="none" w:sz="0" w:space="0" w:color="auto"/>
        <w:right w:val="none" w:sz="0" w:space="0" w:color="auto"/>
      </w:divBdr>
    </w:div>
    <w:div w:id="1319109380">
      <w:bodyDiv w:val="1"/>
      <w:marLeft w:val="0"/>
      <w:marRight w:val="0"/>
      <w:marTop w:val="0"/>
      <w:marBottom w:val="0"/>
      <w:divBdr>
        <w:top w:val="none" w:sz="0" w:space="0" w:color="auto"/>
        <w:left w:val="none" w:sz="0" w:space="0" w:color="auto"/>
        <w:bottom w:val="none" w:sz="0" w:space="0" w:color="auto"/>
        <w:right w:val="none" w:sz="0" w:space="0" w:color="auto"/>
      </w:divBdr>
    </w:div>
    <w:div w:id="1738236939">
      <w:bodyDiv w:val="1"/>
      <w:marLeft w:val="0"/>
      <w:marRight w:val="0"/>
      <w:marTop w:val="0"/>
      <w:marBottom w:val="0"/>
      <w:divBdr>
        <w:top w:val="none" w:sz="0" w:space="0" w:color="auto"/>
        <w:left w:val="none" w:sz="0" w:space="0" w:color="auto"/>
        <w:bottom w:val="none" w:sz="0" w:space="0" w:color="auto"/>
        <w:right w:val="none" w:sz="0" w:space="0" w:color="auto"/>
      </w:divBdr>
      <w:divsChild>
        <w:div w:id="1078135908">
          <w:marLeft w:val="0"/>
          <w:marRight w:val="0"/>
          <w:marTop w:val="0"/>
          <w:marBottom w:val="0"/>
          <w:divBdr>
            <w:top w:val="none" w:sz="0" w:space="0" w:color="auto"/>
            <w:left w:val="none" w:sz="0" w:space="0" w:color="auto"/>
            <w:bottom w:val="none" w:sz="0" w:space="0" w:color="auto"/>
            <w:right w:val="none" w:sz="0" w:space="0" w:color="auto"/>
          </w:divBdr>
          <w:divsChild>
            <w:div w:id="1892770731">
              <w:marLeft w:val="0"/>
              <w:marRight w:val="0"/>
              <w:marTop w:val="0"/>
              <w:marBottom w:val="0"/>
              <w:divBdr>
                <w:top w:val="none" w:sz="0" w:space="0" w:color="auto"/>
                <w:left w:val="none" w:sz="0" w:space="0" w:color="auto"/>
                <w:bottom w:val="none" w:sz="0" w:space="0" w:color="auto"/>
                <w:right w:val="none" w:sz="0" w:space="0" w:color="auto"/>
              </w:divBdr>
              <w:divsChild>
                <w:div w:id="100338942">
                  <w:marLeft w:val="0"/>
                  <w:marRight w:val="0"/>
                  <w:marTop w:val="0"/>
                  <w:marBottom w:val="0"/>
                  <w:divBdr>
                    <w:top w:val="none" w:sz="0" w:space="0" w:color="auto"/>
                    <w:left w:val="none" w:sz="0" w:space="0" w:color="auto"/>
                    <w:bottom w:val="none" w:sz="0" w:space="0" w:color="auto"/>
                    <w:right w:val="none" w:sz="0" w:space="0" w:color="auto"/>
                  </w:divBdr>
                  <w:divsChild>
                    <w:div w:id="55531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3.uwsp.edu/philosophy/philosophy.asp"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ublications\Elegant%20Broch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C9B2B1EEC47D409AA94EFF11FE0899" ma:contentTypeVersion="1" ma:contentTypeDescription="Create a new document." ma:contentTypeScope="" ma:versionID="d1e05f855196fc3b9ec9daf8f28ca640">
  <xsd:schema xmlns:xsd="http://www.w3.org/2001/XMLSchema" xmlns:xs="http://www.w3.org/2001/XMLSchema" xmlns:p="http://schemas.microsoft.com/office/2006/metadata/properties" xmlns:ns1="http://schemas.microsoft.com/sharepoint/v3" targetNamespace="http://schemas.microsoft.com/office/2006/metadata/properties" ma:root="true" ma:fieldsID="9c3c86fa875a13c654da7718f28ac21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722046-AFA0-4BFA-A850-8AC34F1BE8CB}"/>
</file>

<file path=customXml/itemProps2.xml><?xml version="1.0" encoding="utf-8"?>
<ds:datastoreItem xmlns:ds="http://schemas.openxmlformats.org/officeDocument/2006/customXml" ds:itemID="{2C835CD7-A1F8-4DCA-8BBF-3E8B8B73B64D}"/>
</file>

<file path=customXml/itemProps3.xml><?xml version="1.0" encoding="utf-8"?>
<ds:datastoreItem xmlns:ds="http://schemas.openxmlformats.org/officeDocument/2006/customXml" ds:itemID="{42312148-45DA-46DE-B2C5-4E52A4C771F6}"/>
</file>

<file path=docProps/app.xml><?xml version="1.0" encoding="utf-8"?>
<Properties xmlns="http://schemas.openxmlformats.org/officeDocument/2006/extended-properties" xmlns:vt="http://schemas.openxmlformats.org/officeDocument/2006/docPropsVTypes">
  <Template>Elegant Brochure</Template>
  <TotalTime>0</TotalTime>
  <Pages>3</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Brochure</vt:lpstr>
    </vt:vector>
  </TitlesOfParts>
  <Company>UWSP</Company>
  <LinksUpToDate>false</LinksUpToDate>
  <CharactersWithSpaces>5866</CharactersWithSpaces>
  <SharedDoc>false</SharedDoc>
  <HLinks>
    <vt:vector size="6" baseType="variant">
      <vt:variant>
        <vt:i4>1703942</vt:i4>
      </vt:variant>
      <vt:variant>
        <vt:i4>0</vt:i4>
      </vt:variant>
      <vt:variant>
        <vt:i4>0</vt:i4>
      </vt:variant>
      <vt:variant>
        <vt:i4>5</vt:i4>
      </vt:variant>
      <vt:variant>
        <vt:lpwstr>http://www.uwsp.edu/philosophy/philosophy.asp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dc:title>
  <dc:creator>ccote</dc:creator>
  <cp:lastModifiedBy>Wojciechowski, Sue</cp:lastModifiedBy>
  <cp:revision>2</cp:revision>
  <cp:lastPrinted>2012-10-02T16:29:00Z</cp:lastPrinted>
  <dcterms:created xsi:type="dcterms:W3CDTF">2014-11-19T17:18:00Z</dcterms:created>
  <dcterms:modified xsi:type="dcterms:W3CDTF">2014-11-19T17:18:00Z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0x01010025C9B2B1EEC47D409AA94EFF11FE0899</vt:lpwstr>
  </property>
</Properties>
</file>