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38" w:rsidRDefault="00B94938" w:rsidP="00D005EE">
      <w:pPr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UNIVERSITY</w:t>
      </w:r>
      <w:r>
        <w:rPr>
          <w:rFonts w:ascii="Arial" w:hAnsi="Arial" w:cs="Arial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WISCONSIN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SYSTEM AND</w:t>
      </w:r>
    </w:p>
    <w:p w:rsidR="00B94938" w:rsidRDefault="00B94938" w:rsidP="00D005E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UNIVERSITY</w:t>
      </w:r>
      <w:r>
        <w:rPr>
          <w:rFonts w:ascii="Arial" w:hAnsi="Arial" w:cs="Arial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WISCONSIN-STEVENS</w:t>
      </w:r>
      <w:r>
        <w:rPr>
          <w:rFonts w:ascii="Arial" w:hAnsi="Arial" w:cs="Arial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POINT CHAPTER 18</w:t>
      </w:r>
    </w:p>
    <w:p w:rsidR="00B94938" w:rsidRDefault="00B94938" w:rsidP="00D005EE">
      <w:pPr>
        <w:autoSpaceDE w:val="0"/>
        <w:autoSpaceDN w:val="0"/>
        <w:adjustRightInd w:val="0"/>
        <w:spacing w:after="0" w:line="240" w:lineRule="auto"/>
        <w:ind w:left="274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CONDUCT ON UNIVERSITY</w:t>
      </w:r>
      <w:r>
        <w:rPr>
          <w:rFonts w:ascii="Arial" w:hAnsi="Arial" w:cs="Arial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LANDS</w:t>
      </w:r>
    </w:p>
    <w:p w:rsidR="00B94938" w:rsidRDefault="00B94938" w:rsidP="00B9493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“Student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Procedures,”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Chapter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Wisconsin</w:t>
      </w:r>
      <w:r>
        <w:rPr>
          <w:rFonts w:ascii="Arial" w:hAnsi="Arial" w:cs="Arial"/>
          <w:color w:val="231F20"/>
          <w:spacing w:val="-2"/>
          <w:sz w:val="18"/>
          <w:szCs w:val="18"/>
          <w:u w:val="single"/>
        </w:rPr>
        <w:t xml:space="preserve"> </w:t>
      </w:r>
      <w:r w:rsidR="00D005EE">
        <w:rPr>
          <w:rFonts w:ascii="Arial" w:hAnsi="Arial" w:cs="Arial"/>
          <w:color w:val="231F20"/>
          <w:sz w:val="18"/>
          <w:szCs w:val="18"/>
          <w:u w:val="single"/>
        </w:rPr>
        <w:t>Ad</w:t>
      </w:r>
      <w:r>
        <w:rPr>
          <w:rFonts w:ascii="Arial" w:hAnsi="Arial" w:cs="Arial"/>
          <w:color w:val="231F20"/>
          <w:sz w:val="18"/>
          <w:szCs w:val="18"/>
          <w:u w:val="single"/>
        </w:rPr>
        <w:t>ministrative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Code,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Rules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of</w:t>
      </w:r>
      <w:r>
        <w:rPr>
          <w:rFonts w:ascii="Arial" w:hAnsi="Arial" w:cs="Arial"/>
          <w:color w:val="231F20"/>
          <w:spacing w:val="1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the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Board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of</w:t>
      </w:r>
      <w:r>
        <w:rPr>
          <w:rFonts w:ascii="Arial" w:hAnsi="Arial" w:cs="Arial"/>
          <w:color w:val="231F20"/>
          <w:spacing w:val="1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Regents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of</w:t>
      </w:r>
      <w:r>
        <w:rPr>
          <w:rFonts w:ascii="Arial" w:hAnsi="Arial" w:cs="Arial"/>
          <w:color w:val="231F20"/>
          <w:spacing w:val="1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the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University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of</w:t>
      </w:r>
      <w:r>
        <w:rPr>
          <w:rFonts w:ascii="Arial" w:hAnsi="Arial" w:cs="Arial"/>
          <w:color w:val="231F20"/>
          <w:spacing w:val="1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Wisconsin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System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were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adopted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Januar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1976,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revised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Septembe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1996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Septembe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2009,</w:t>
      </w:r>
      <w:r w:rsidRPr="00725D2B"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September 2013* </w:t>
      </w:r>
      <w:r w:rsidRPr="0091374A">
        <w:rPr>
          <w:rFonts w:ascii="Arial" w:hAnsi="Arial" w:cs="Arial"/>
          <w:i/>
          <w:color w:val="231F20"/>
          <w:sz w:val="18"/>
          <w:szCs w:val="18"/>
        </w:rPr>
        <w:t>(Pending UWSP Faculty Senate approval)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Additional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statements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Wisconsin-Stevens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Point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indicated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BOLD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F</w:t>
      </w:r>
      <w:r>
        <w:rPr>
          <w:rFonts w:ascii="Arial" w:hAnsi="Arial" w:cs="Arial"/>
          <w:b/>
          <w:bCs/>
          <w:color w:val="231F20"/>
          <w:sz w:val="18"/>
          <w:szCs w:val="18"/>
        </w:rPr>
        <w:t>ACE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type.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These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added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statements,</w:t>
      </w:r>
      <w:r>
        <w:rPr>
          <w:rFonts w:ascii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conjunction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Chapter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17,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constitute Chapter UWSP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</w:t>
      </w:r>
      <w:r w:rsidR="00D005EE">
        <w:rPr>
          <w:rFonts w:ascii="Arial" w:hAnsi="Arial" w:cs="Arial"/>
          <w:color w:val="231F20"/>
          <w:sz w:val="18"/>
          <w:szCs w:val="18"/>
        </w:rPr>
        <w:t>8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18.01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Jurisdiction.</w:t>
      </w:r>
      <w:r>
        <w:rPr>
          <w:rFonts w:ascii="Arial" w:hAnsi="Arial" w:cs="Arial"/>
          <w:b/>
          <w:bCs/>
          <w:color w:val="231F2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These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rules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regulate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subject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board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regents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University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 System.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18.02 Definitions </w:t>
      </w:r>
      <w:r>
        <w:rPr>
          <w:rFonts w:ascii="Arial" w:hAnsi="Arial" w:cs="Arial"/>
          <w:color w:val="231F20"/>
          <w:sz w:val="18"/>
          <w:szCs w:val="18"/>
        </w:rPr>
        <w:t>For purposes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 chapter: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18.02(1) </w:t>
      </w:r>
      <w:r>
        <w:rPr>
          <w:rFonts w:ascii="Arial" w:hAnsi="Arial" w:cs="Arial"/>
          <w:color w:val="231F20"/>
          <w:sz w:val="18"/>
          <w:szCs w:val="18"/>
        </w:rPr>
        <w:t>“Board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regents” or “board” means the board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regents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University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 System.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18.02(2) </w:t>
      </w:r>
      <w:r>
        <w:rPr>
          <w:rFonts w:ascii="Arial" w:hAnsi="Arial" w:cs="Arial"/>
          <w:color w:val="231F20"/>
          <w:sz w:val="18"/>
          <w:szCs w:val="18"/>
        </w:rPr>
        <w:t>“Building” means any structure,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including stadia, on university lands.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18.02(3)</w:t>
      </w:r>
      <w:r>
        <w:rPr>
          <w:rFonts w:ascii="Arial" w:hAnsi="Arial" w:cs="Arial"/>
          <w:b/>
          <w:bCs/>
          <w:color w:val="231F20"/>
          <w:spacing w:val="-1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“chief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officer”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chancellor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dean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campus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their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designees.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18.02(4)</w:t>
      </w:r>
      <w:r>
        <w:rPr>
          <w:rFonts w:ascii="Arial" w:hAnsi="Arial" w:cs="Arial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“Discharge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pollutants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into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storm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sewers”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placing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pollutants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water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containing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pollutants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into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 storm sewer on or serving university lands.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18.02(5)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“Discharge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pollutants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storm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water”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placing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pollutants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carried by storm water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waters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state.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18.02(6) </w:t>
      </w:r>
      <w:r>
        <w:rPr>
          <w:rFonts w:ascii="Arial" w:hAnsi="Arial" w:cs="Arial"/>
          <w:color w:val="231F20"/>
          <w:sz w:val="18"/>
          <w:szCs w:val="18"/>
        </w:rPr>
        <w:t>“Pollutants” has the meaning described in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283.01(13), Stats.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18.02(7)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“University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lands”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real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property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owned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leased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b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proofErr w:type="gramEnd"/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otherwise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subject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board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regents.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18.03 Law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enforcement.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18.03(1)</w:t>
      </w:r>
      <w:r>
        <w:rPr>
          <w:rFonts w:ascii="Arial" w:hAnsi="Arial" w:cs="Arial"/>
          <w:b/>
          <w:bCs/>
          <w:color w:val="231F20"/>
          <w:spacing w:val="1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board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designate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enforce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these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rules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regulations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police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board.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These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powers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provided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36.</w:t>
      </w:r>
      <w:r>
        <w:rPr>
          <w:rFonts w:ascii="Arial" w:hAnsi="Arial" w:cs="Arial"/>
          <w:color w:val="231F20"/>
          <w:spacing w:val="-13"/>
          <w:sz w:val="18"/>
          <w:szCs w:val="18"/>
        </w:rPr>
        <w:t>1</w:t>
      </w:r>
      <w:r>
        <w:rPr>
          <w:rFonts w:ascii="Arial" w:hAnsi="Arial" w:cs="Arial"/>
          <w:color w:val="231F20"/>
          <w:sz w:val="18"/>
          <w:szCs w:val="18"/>
        </w:rPr>
        <w:t>1(2),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Stats.,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except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where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powers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specifically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limited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modified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board.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These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accept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concurrent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appointments as deputy sheri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18.03(2)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Uniformed</w:t>
      </w:r>
      <w:proofErr w:type="gramEnd"/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identified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appropriate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shield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badge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bearing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word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“Police”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a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number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name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plate,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conspicuously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worn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enforcing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chapte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assigned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non−uniformed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duties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identify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themselves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appropriate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badge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identification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enforcing this chapte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18.03(3)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Parking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attendants are authorized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enforce the parking regulations in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 18.05.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18.04 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z w:val="18"/>
          <w:szCs w:val="18"/>
        </w:rPr>
        <w:t>raffic rules.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18.04(1)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operate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(self−propelled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vehicle)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roadway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board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without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valid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current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operato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license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issued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343,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exempt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provisions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343.05, Stats.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lastRenderedPageBreak/>
        <w:t>18.04(2)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operate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roadway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regents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unless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same has been properly registered as provided by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341,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Stats.,</w:t>
      </w:r>
      <w:proofErr w:type="gramEnd"/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unless exempt under the provisions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341.05, Stats.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18.04(3)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provisions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346,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entitled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“Rules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Road,”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applicable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highways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defined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 s.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340.01(22),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conflict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specific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provisions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these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regulations,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hereby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adopted for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regulation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vehicular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traffic,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including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bicycles,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roadways,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including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those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f-street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designated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facilities,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board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intended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same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force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fect.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traffic shall obey the posted signs approved by the chief administrative officer regulating such traffic.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18.04(4)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provisions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347,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entitled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“Equipment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hAnsi="Arial" w:cs="Arial"/>
          <w:color w:val="231F20"/>
          <w:sz w:val="18"/>
          <w:szCs w:val="18"/>
        </w:rPr>
        <w:t>ehicles”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applicable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highways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defined 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340.01(22),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hereby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adopted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regulation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vehicular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traffic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roadways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 of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board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intended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same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force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fect,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those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provisions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347,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 conflict with specific provisions of these regulations.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18.04(5)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require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registration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facult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bicycles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said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jurisdiction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limit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prohibit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their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designated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during designated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hours.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violates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institutional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regulations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promulgated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fined up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$25.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18.05 Parking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rules.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18.05(1)</w:t>
      </w:r>
      <w:r>
        <w:rPr>
          <w:rFonts w:ascii="Arial" w:hAnsi="Arial" w:cs="Arial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prohibited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roads,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drives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fire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lanes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traversing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chief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establish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limits,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methods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 under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said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jurisdiction,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designate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specific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groups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specific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times,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providing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 areas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properly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posted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areas.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facilities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restricted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prohibited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 required 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reasons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maintenance and snow removal.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18.05(2)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provided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sub.</w:t>
      </w:r>
      <w:proofErr w:type="gramEnd"/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(3),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prohibited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during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posted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persons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those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specifically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assigned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those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areas.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assigned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 be identified by a valid parking permit affixed to the vehicle in a manner prescribed by the chief administrative office</w:t>
      </w:r>
      <w:r>
        <w:rPr>
          <w:rFonts w:ascii="Arial" w:hAnsi="Arial" w:cs="Arial"/>
          <w:color w:val="231F20"/>
          <w:spacing w:val="-9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18.05(3)(a)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order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provide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facilities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patrons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public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events,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permitted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facilities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designated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purpose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Public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events parking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limited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onl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exceeding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12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hours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continuousl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appropriate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fees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established. Otherwise valid permits are voidable during this period.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18.05(3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b)</w:t>
      </w:r>
      <w:r>
        <w:rPr>
          <w:rFonts w:ascii="Arial" w:hAnsi="Arial" w:cs="Arial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establish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visitor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lots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set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appropriate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fees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those lots.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18.05(3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c)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Unrestricted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unassigned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students,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facult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visitors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established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 the chief administrative 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18.05(4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prohibited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must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kept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clear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passage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fire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apparatus. These areas shall be designated by standard signs reading “Fire Zone, No Parking at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7"/>
          <w:sz w:val="18"/>
          <w:szCs w:val="18"/>
        </w:rPr>
        <w:t>T</w:t>
      </w:r>
      <w:r>
        <w:rPr>
          <w:rFonts w:ascii="Arial" w:hAnsi="Arial" w:cs="Arial"/>
          <w:color w:val="231F20"/>
          <w:sz w:val="18"/>
          <w:szCs w:val="18"/>
        </w:rPr>
        <w:t>ime,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Day or Night” or “Fire Lane, No Parking at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7"/>
          <w:sz w:val="18"/>
          <w:szCs w:val="18"/>
        </w:rPr>
        <w:t>T</w:t>
      </w:r>
      <w:r>
        <w:rPr>
          <w:rFonts w:ascii="Arial" w:hAnsi="Arial" w:cs="Arial"/>
          <w:color w:val="231F20"/>
          <w:sz w:val="18"/>
          <w:szCs w:val="18"/>
        </w:rPr>
        <w:t>ime,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Day or Night.”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18.05(4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b)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prohibited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must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kept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clear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load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unload. These areas shall be designated by appropriate signs.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18.05(5)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vehicles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parked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restricted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without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valid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permit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vehicles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parked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fire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zone, fire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lane,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loading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zone,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zone,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unlicensed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partially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dismantled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owne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 expense,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towed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restricted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stored.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hAnsi="Arial" w:cs="Arial"/>
          <w:color w:val="231F20"/>
          <w:sz w:val="18"/>
          <w:szCs w:val="18"/>
        </w:rPr>
        <w:t>owed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vehicles,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claimed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after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notice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owne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 shall be considered abandoned and shall be disposed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 provided in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20.909 (1), Stats.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18.05(6)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Any</w:t>
      </w:r>
      <w:proofErr w:type="gramEnd"/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violates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provisions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section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fined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$200.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Each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 establish a schedule of fines, which may include penalties for late payment.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18.06(1)</w:t>
      </w:r>
      <w:r>
        <w:rPr>
          <w:rFonts w:ascii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Prohibited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Acts;</w:t>
      </w:r>
      <w:r>
        <w:rPr>
          <w:rFonts w:ascii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Land.</w:t>
      </w:r>
      <w:proofErr w:type="gramEnd"/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remove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shrubs,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vegetation,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wood,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timbe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rocks,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stone,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earth,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signs, fences, or other materials from university lands, unless authorized by the chief administrative office</w:t>
      </w:r>
      <w:r>
        <w:rPr>
          <w:rFonts w:ascii="Arial" w:hAnsi="Arial" w:cs="Arial"/>
          <w:color w:val="231F20"/>
          <w:spacing w:val="-9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18.06(2)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Prohibited</w:t>
      </w:r>
      <w:r>
        <w:rPr>
          <w:rFonts w:ascii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Acts;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>W</w:t>
      </w:r>
      <w:r>
        <w:rPr>
          <w:rFonts w:ascii="Arial" w:hAnsi="Arial" w:cs="Arial"/>
          <w:b/>
          <w:bCs/>
          <w:color w:val="231F20"/>
          <w:sz w:val="18"/>
          <w:szCs w:val="18"/>
        </w:rPr>
        <w:t>ildlife.</w:t>
      </w:r>
      <w:proofErr w:type="gramEnd"/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remove,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destro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molest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bird,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animal,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fish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life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boundaries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provision conflicts with a special order of the department of natural resources.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before="1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18.06(3) Prohibited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Dumping;</w:t>
      </w:r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Prohibited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Discharges to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Storm 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>W</w:t>
      </w:r>
      <w:r>
        <w:rPr>
          <w:rFonts w:ascii="Arial" w:hAnsi="Arial" w:cs="Arial"/>
          <w:b/>
          <w:bCs/>
          <w:color w:val="231F20"/>
          <w:sz w:val="18"/>
          <w:szCs w:val="18"/>
        </w:rPr>
        <w:t>ate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18.06(3)(a)</w:t>
      </w:r>
      <w:r>
        <w:rPr>
          <w:rFonts w:ascii="Arial" w:hAnsi="Arial" w:cs="Arial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dump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deposit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garbage,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waste,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hazardous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material,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rubbish,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brush,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earth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debris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fill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into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dumpster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garbage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receptacle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unless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chief administrative 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18.06(3)(b) </w:t>
      </w:r>
      <w:r>
        <w:rPr>
          <w:rFonts w:ascii="Arial" w:hAnsi="Arial" w:cs="Arial"/>
          <w:color w:val="231F20"/>
          <w:sz w:val="18"/>
          <w:szCs w:val="18"/>
        </w:rPr>
        <w:t>No person may discharge pollutants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storm water or storm sewers on or serving university lands, except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where authorized by the chief administrative officer and in conformance with state la</w:t>
      </w:r>
      <w:r>
        <w:rPr>
          <w:rFonts w:ascii="Arial" w:hAnsi="Arial" w:cs="Arial"/>
          <w:color w:val="231F20"/>
          <w:spacing w:val="-9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18.07(1)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Access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Roofs,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Service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z w:val="18"/>
          <w:szCs w:val="18"/>
        </w:rPr>
        <w:t>unnels,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Maintenance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Facilities</w:t>
      </w:r>
      <w:r>
        <w:rPr>
          <w:rFonts w:ascii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Prohibited.</w:t>
      </w:r>
      <w:r>
        <w:rPr>
          <w:rFonts w:ascii="Arial" w:hAnsi="Arial" w:cs="Arial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climb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into,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out of,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onto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buildings,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tunnels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maintenance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facilities,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walk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climb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upon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roof,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emergency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access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fire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escape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necessar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required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maintenance,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 by the chief administrative 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18.07(2) Closing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Hours.</w:t>
      </w:r>
      <w:proofErr w:type="gramEnd"/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18.07(2)(a)</w:t>
      </w:r>
      <w:r>
        <w:rPr>
          <w:rFonts w:ascii="Arial" w:hAnsi="Arial" w:cs="Arial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specifically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provided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code,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establish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closing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hours and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closed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periods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buildings,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portions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thereof.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These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closing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hours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closed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periods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 be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posted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least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conspicuous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place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adjacent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periphery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closed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case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buildings, on the building.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18.07(2)(b)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unless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present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during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closed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periods,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enter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remain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within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designated university lands, buildings, or portions thereof during a closed period established under this section.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110"/>
        <w:rPr>
          <w:rFonts w:ascii="Arial" w:hAnsi="Arial" w:cs="Arial"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 w:rsidRPr="00725D2B">
        <w:rPr>
          <w:rFonts w:ascii="Arial" w:hAnsi="Arial" w:cs="Arial"/>
          <w:b/>
          <w:color w:val="231F20"/>
          <w:sz w:val="18"/>
          <w:szCs w:val="18"/>
        </w:rPr>
        <w:t>18.07(2</w:t>
      </w:r>
      <w:proofErr w:type="gramStart"/>
      <w:r w:rsidRPr="00725D2B">
        <w:rPr>
          <w:rFonts w:ascii="Arial" w:hAnsi="Arial" w:cs="Arial"/>
          <w:b/>
          <w:color w:val="231F20"/>
          <w:sz w:val="18"/>
          <w:szCs w:val="18"/>
        </w:rPr>
        <w:t>)(</w:t>
      </w:r>
      <w:proofErr w:type="gramEnd"/>
      <w:r w:rsidRPr="00725D2B">
        <w:rPr>
          <w:rFonts w:ascii="Arial" w:hAnsi="Arial" w:cs="Arial"/>
          <w:b/>
          <w:color w:val="231F20"/>
          <w:sz w:val="18"/>
          <w:szCs w:val="18"/>
        </w:rPr>
        <w:t>c)</w:t>
      </w:r>
      <w:r>
        <w:rPr>
          <w:rFonts w:ascii="Arial" w:hAnsi="Arial" w:cs="Arial"/>
          <w:color w:val="231F20"/>
          <w:sz w:val="18"/>
          <w:szCs w:val="18"/>
        </w:rPr>
        <w:t xml:space="preserve"> For the purpose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 (b), “person authorized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 present” means a person authorized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 present by an order issued pursuant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 xml:space="preserve">. (a)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or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36.35(2), Stats.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18.07(2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d)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those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present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after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posted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closing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hou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enter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remain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 university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arboretum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picnic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unless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traversing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those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roads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roads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open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the public.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18.07(3)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Limited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Entrance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  <w:r>
        <w:rPr>
          <w:rFonts w:ascii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posting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appropriate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signs,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limit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prohibit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entrance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 lands, or portions thereof, in order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maintain or preserve an instruction or research area.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18.07(4)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Picnicking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 Camping.</w:t>
      </w:r>
      <w:proofErr w:type="gramEnd"/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picnic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camp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those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specifically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designated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picnic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camping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grounds,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violate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rules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regulations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picnicking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camping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established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posted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 purposes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camping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pitching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tents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overnight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sleeping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bags,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blankets, makeshift shelters, motor homes, campers or camp trailers.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18.07(5) Prohibitions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on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Blocking</w:t>
      </w:r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Entrances.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 person may intentionally physically block or restrict entrance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exit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portion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thereof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deny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others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their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right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ingress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to, egress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use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building.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18.07(6)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Restricted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Use</w:t>
      </w:r>
      <w:proofErr w:type="gramEnd"/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 Student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Centers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or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Unions.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members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center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union, university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faculty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f,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invited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guests,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university-sponsored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conference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groups,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lastRenderedPageBreak/>
        <w:t>center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union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grounds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occasions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those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where,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grounds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open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general public.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18.07(7) Structures.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 person may place or erect any facility or structure upon university lands unless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 by the chief administrative 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18.08(1)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Animals</w:t>
      </w:r>
      <w:proofErr w:type="gramEnd"/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18.08(1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color w:val="231F20"/>
          <w:sz w:val="18"/>
          <w:szCs w:val="18"/>
        </w:rPr>
        <w:t>a)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presence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dogs,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cats,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pets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prohibited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arboretums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 all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also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prohibit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presence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dogs, cats,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other pets on other designated university lands.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b)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presence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dogs,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cats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pets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prohibited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described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 (a)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unless</w:t>
      </w:r>
      <w:proofErr w:type="gramEnd"/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animal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leash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physically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controlled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individual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responsible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animal,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 authorized by the chief administrative 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before="1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c)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grant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exceptions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allowed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(a)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and</w:t>
      </w:r>
      <w:proofErr w:type="gramEnd"/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(b)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outdoor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 where food is being served or where animals are otherwise prohibited by signage.</w:t>
      </w:r>
    </w:p>
    <w:p w:rsidR="00B94938" w:rsidRDefault="00B94938" w:rsidP="00B94938">
      <w:pPr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94938" w:rsidRDefault="00B94938" w:rsidP="00B94938">
      <w:pPr>
        <w:autoSpaceDE w:val="0"/>
        <w:autoSpaceDN w:val="0"/>
        <w:adjustRightInd w:val="0"/>
        <w:spacing w:before="37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d)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pet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waste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deposited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removed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properly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disposed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individual responsible 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animal.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18.08(1)(e)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individual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found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violation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this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animal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responsible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impounded and be subject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penalty provisions in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 18.13.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f)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 section does not apply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police and service animals, when those animals are working.</w:t>
      </w: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18.08(2)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Athletic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Events.</w:t>
      </w:r>
      <w:proofErr w:type="gramEnd"/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18.08(2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enter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onto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playing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surface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officially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sanctioned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athletic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event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while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event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 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progress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without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prior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authorization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event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progress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 teams, officials, trainers, support sta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f, or bands first reach the playing surface until the time when they have left.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18.08(2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b)</w:t>
      </w:r>
      <w:r>
        <w:rPr>
          <w:rFonts w:ascii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“playing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surface”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event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contested,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together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contiguous area used by teams, officials, trainers, and support sta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18.08(3)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Bicycles.</w:t>
      </w:r>
      <w:proofErr w:type="gramEnd"/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store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bicycle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buildings,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sidewalks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driveways,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 parking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spaces,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designated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purpose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bicycle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racks,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housing policies.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Bicycles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obstruct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free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passage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vehicles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pedestrians.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Bicycle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riding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</w:t>
      </w:r>
      <w:r>
        <w:rPr>
          <w:rFonts w:ascii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hAnsi="Arial" w:cs="Arial"/>
          <w:color w:val="231F20"/>
          <w:sz w:val="18"/>
          <w:szCs w:val="18"/>
        </w:rPr>
        <w:t>hibited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where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perform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tricks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stunts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those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tricks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stunts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result in injury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 person or cause damage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18.08(4)</w:t>
      </w:r>
      <w:r>
        <w:rPr>
          <w:rFonts w:ascii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Deposit</w:t>
      </w:r>
      <w:proofErr w:type="gramEnd"/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Human</w:t>
      </w:r>
      <w:r>
        <w:rPr>
          <w:rFonts w:ascii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>W</w:t>
      </w:r>
      <w:r>
        <w:rPr>
          <w:rFonts w:ascii="Arial" w:hAnsi="Arial" w:cs="Arial"/>
          <w:b/>
          <w:bCs/>
          <w:color w:val="231F20"/>
          <w:sz w:val="18"/>
          <w:szCs w:val="18"/>
        </w:rPr>
        <w:t>aste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Products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deposit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human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waste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products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upon,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urinate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defecate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upon,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facilities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into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toilet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intended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ultimately deposit such human waste products into a septic or sanitary sewer system.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18.08(5) Improper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Use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of University Identification Cards.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18.08(5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falsif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alter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duplicate,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request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unauthorized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falsification,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alteration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duplication, of a university identification card.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18.08(5)(b)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knowingly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present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false,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altered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duplicate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identification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 that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relied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upon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employees,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agents,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local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officials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connection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 obtaining services, privileges or goods.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18.08(5)(c)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knowingly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identification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purpose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making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false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statement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respect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identity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lastRenderedPageBreak/>
        <w:t>statement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 relied upon by university employees or agents in connection with obtaining university services, privileges or goods.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18.08(5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d)</w:t>
      </w:r>
      <w:r>
        <w:rPr>
          <w:rFonts w:ascii="Arial" w:hAnsi="Arial" w:cs="Arial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officials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confiscate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false,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altered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duplicate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identification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cards,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 identification cards used in violation of pa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 (c).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18.08(6) Physical Security Compliance.</w:t>
      </w:r>
      <w:proofErr w:type="gramEnd"/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18.08(6)(a)</w:t>
      </w:r>
      <w:r>
        <w:rPr>
          <w:rFonts w:ascii="Arial" w:hAnsi="Arial" w:cs="Arial"/>
          <w:b/>
          <w:bCs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ignore,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bypass,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circumvent,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damage,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interfere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with,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attempt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deceive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fraudulent means,</w:t>
      </w:r>
      <w:r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security</w:t>
      </w:r>
      <w:r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measure</w:t>
      </w:r>
      <w:r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monitoring</w:t>
      </w:r>
      <w:r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device,</w:t>
      </w:r>
      <w:r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whether</w:t>
      </w:r>
      <w:r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temporary</w:t>
      </w:r>
      <w:r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permanent,</w:t>
      </w:r>
      <w:r>
        <w:rPr>
          <w:rFonts w:ascii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 intended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prevent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limit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access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enhance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security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events,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facilities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portions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thereof.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18.08(6)(b)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duplicate,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falsify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fraudulently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obtain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key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access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make any unauthorized attempt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accomplish the same.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18.08(6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c)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key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access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transfer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 key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access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unauthorized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unauthorized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 key or access control device.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18.08(6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d)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key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access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possession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unauthorized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confiscated by any authorized university official.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18.08(7) Loitering.</w:t>
      </w:r>
      <w:proofErr w:type="gramEnd"/>
    </w:p>
    <w:p w:rsidR="00B94938" w:rsidRDefault="00B94938" w:rsidP="00B94938">
      <w:pPr>
        <w:autoSpaceDE w:val="0"/>
        <w:autoSpaceDN w:val="0"/>
        <w:adjustRightInd w:val="0"/>
        <w:spacing w:before="33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18.08(7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minor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loite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idle,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wander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either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foot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nature,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between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hours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3"/>
          <w:sz w:val="18"/>
          <w:szCs w:val="18"/>
        </w:rPr>
        <w:t>1</w:t>
      </w:r>
      <w:r>
        <w:rPr>
          <w:rFonts w:ascii="Arial" w:hAnsi="Arial" w:cs="Arial"/>
          <w:color w:val="231F20"/>
          <w:sz w:val="18"/>
          <w:szCs w:val="18"/>
        </w:rPr>
        <w:t>1:00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p.m.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5:00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a.m.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Sunday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through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Thursda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hours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midnight through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5:00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a.m.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Friday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Saturda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unless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accompanied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parent,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guardian,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adult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having care and custody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mino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18.08(7)(b)</w:t>
      </w:r>
      <w:r>
        <w:rPr>
          <w:rFonts w:ascii="Arial" w:hAnsi="Arial" w:cs="Arial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apply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minors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returning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home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functions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school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religious organization and carrying proof of identification on their persons, or to currently enrolled university students.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18.08(8)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Misuse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of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Parking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Services.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18.08(8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falsif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alter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duplicate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request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unauthorized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falsification,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alteration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duplication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 type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 parking permit.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18.08(8)(b)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knowingly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display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knowingly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allow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display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 falsified, altered, duplicated, stolen, lost or found parking permit.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18.08(8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c)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knowingly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provide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false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information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employee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agent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obtain a valid university parking permit.</w:t>
      </w:r>
    </w:p>
    <w:p w:rsidR="00B94938" w:rsidRDefault="00B94938" w:rsidP="00B94938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18.08(9) Postings</w:t>
      </w:r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Signage.</w:t>
      </w:r>
      <w:proofErr w:type="gramEnd"/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18.08(9)(a)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erect, post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attach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notices,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posters,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pictures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item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similar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nature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 any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upon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regularly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established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bulletin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boards,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provisions of this code or by the chief administrative 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18.08(9)(b)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fail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comply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sign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reasonably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conveys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prohibited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behavior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been approved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posted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buildings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compliance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formal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process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posting signs.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 subsection does not apply to traffic related o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fenses (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346, Stats.).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18.08(10) Recreational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Activities.</w:t>
      </w:r>
      <w:proofErr w:type="gramEnd"/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18.08(10)(a)</w:t>
      </w:r>
      <w:r>
        <w:rPr>
          <w:rFonts w:ascii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swim,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fish,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boat,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snowmobile,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ride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horseback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type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all-terrain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f-road vehicle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those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expressly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designated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 and denoted by official signs.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18.08(10)(b)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dock,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moo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park,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store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boats,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boating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gea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snowmobiles,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similar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 university lands except under conditions specified by the chief administrative office</w:t>
      </w:r>
      <w:r>
        <w:rPr>
          <w:rFonts w:ascii="Arial" w:hAnsi="Arial" w:cs="Arial"/>
          <w:color w:val="231F20"/>
          <w:spacing w:val="-9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18.08(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1) Smoking.</w:t>
      </w:r>
      <w:proofErr w:type="gramEnd"/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smoke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residence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hall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university-owned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university-leased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housing or in any location that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 25 feet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less from such residence hall or housing.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b)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smoke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nonresidential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those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designated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 that purpose.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18.08(12) 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z w:val="18"/>
          <w:szCs w:val="18"/>
        </w:rPr>
        <w:t>icket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Scalping.</w:t>
      </w:r>
      <w:proofErr w:type="gramEnd"/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18.08(12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Every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ticket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evidence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right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entry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amusement,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game,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contest,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exhibition,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event,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performance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given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auspices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System, or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 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System, shall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considered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revocable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license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whom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ticket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been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issued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shall be transferable only on the terms and conditions prescribed on the ticket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other evidence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right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entr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18.08(12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b)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sell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ticket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evidence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right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entry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more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price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printed upon the face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ticket.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18.09(1)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Alcohol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Beverages.</w:t>
      </w:r>
      <w:proofErr w:type="gramEnd"/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18.09(1)(a)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alcohol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beverages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prohibited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premises,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faculty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sta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housing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permitted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subject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statutory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age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restrictions.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generally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permit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possession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alcohol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beverages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promulgating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institutional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regulations in consultation with appropriate sta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 and students, or in specific instances by written permission.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18.09(1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b)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procure,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sell,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dispense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give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away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alcohol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beverages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contrary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</w:t>
      </w:r>
      <w:r>
        <w:rPr>
          <w:rFonts w:ascii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hAnsi="Arial" w:cs="Arial"/>
          <w:color w:val="231F20"/>
          <w:sz w:val="18"/>
          <w:szCs w:val="18"/>
        </w:rPr>
        <w:t>visions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125, Stats.</w:t>
      </w:r>
    </w:p>
    <w:p w:rsidR="00B94938" w:rsidRDefault="00B94938" w:rsidP="00B94938">
      <w:pPr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94938" w:rsidRDefault="00B94938" w:rsidP="00B94938">
      <w:pPr>
        <w:autoSpaceDE w:val="0"/>
        <w:autoSpaceDN w:val="0"/>
        <w:adjustRightInd w:val="0"/>
        <w:spacing w:before="37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18.09(1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c)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“alcohol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beverages”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fermented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malt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beverages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intoxicating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liquors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containing 0.5% or more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alcohol by volume.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18.09(1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d)</w:t>
      </w:r>
      <w:r>
        <w:rPr>
          <w:rFonts w:ascii="Arial" w:hAnsi="Arial" w:cs="Arial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Notwithstanding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18.14,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institutional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regulations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developed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pursuant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 reported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president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system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review and approval.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18.09(2)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Possession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of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Drug Paraphernalia.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18.09(2)(a)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primary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drug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paraphernalia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plant,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propagate,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cu</w:t>
      </w:r>
      <w:r>
        <w:rPr>
          <w:rFonts w:ascii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hAnsi="Arial" w:cs="Arial"/>
          <w:color w:val="231F20"/>
          <w:sz w:val="18"/>
          <w:szCs w:val="18"/>
        </w:rPr>
        <w:t>tivate,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</w:t>
      </w:r>
      <w:r>
        <w:rPr>
          <w:rFonts w:ascii="Arial" w:hAnsi="Arial" w:cs="Arial"/>
          <w:color w:val="231F20"/>
          <w:spacing w:val="-10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harvest,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manufacture,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compound,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convert,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produce,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process,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prepare,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test, analyze,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pack,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repack,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store, contain,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conceal,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inject,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ingest,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inhale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otherwise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introduce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human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body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controlled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substance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controlled substance analog in violation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961, Stats.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18.09(2)(b)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subsection,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term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“drug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paraphernalia”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meaning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specified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961.571(1),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Stats.;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term “controlled substance” has the meaning specified in s. 961.01(4), Stats.; and the term “controlled substance analog” has the meaning specified in s. 961.01(4m), Stats.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18.09(2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c)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determining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whether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object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drug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paraphernalia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subsection,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factors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listed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961.572, Stats.,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all other legally relevant factors,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 be considered.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tabs>
          <w:tab w:val="left" w:pos="4500"/>
          <w:tab w:val="left" w:pos="4590"/>
        </w:tabs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18.09(3) Possession of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Marijuana.</w:t>
      </w:r>
      <w:proofErr w:type="gramEnd"/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18.09(3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marijuana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</w:t>
      </w:r>
      <w:r>
        <w:rPr>
          <w:rFonts w:ascii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hAnsi="Arial" w:cs="Arial"/>
          <w:color w:val="231F20"/>
          <w:sz w:val="18"/>
          <w:szCs w:val="18"/>
        </w:rPr>
        <w:t xml:space="preserve">session is authorized under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961, Stats.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or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is permitted under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961.34, Stats.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18.09(3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b) </w:t>
      </w:r>
      <w:r>
        <w:rPr>
          <w:rFonts w:ascii="Arial" w:hAnsi="Arial" w:cs="Arial"/>
          <w:color w:val="231F20"/>
          <w:sz w:val="18"/>
          <w:szCs w:val="18"/>
        </w:rPr>
        <w:t>In this subsection, the term “marijuana” has the meaning specified in s. 961.01(14), Stats.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18.10(1)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Assaultive Behavio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  <w:proofErr w:type="gramEnd"/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strike,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shove,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hit, punch,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kick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otherwise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subject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physical contact or cause bodily harm without the consent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person.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before="1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b)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applicable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individuals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involved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have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relationship,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defined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s.968.075(1)(a), Stats., which requires a law enforcement officer to investigate the matter as a domestic abuse incident.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18.10(2)</w:t>
      </w:r>
      <w:r>
        <w:rPr>
          <w:rFonts w:ascii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Containers</w:t>
      </w:r>
      <w:r>
        <w:rPr>
          <w:rFonts w:ascii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Spectator</w:t>
      </w:r>
      <w:r>
        <w:rPr>
          <w:rFonts w:ascii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Facilities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carry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disposable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container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within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confines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public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spectator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facilities.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“disposable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container”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bottle,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can, or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container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designed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carrying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liquids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solids,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but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does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personally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owned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container designed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reuse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originally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sold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purchased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exclusively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refillable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containe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 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provisions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section shall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containers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supplied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concessionaires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required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dispense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beverages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consumers in either paper or plastic containers.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18.10(3) Dangerous 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W</w:t>
      </w:r>
      <w:r>
        <w:rPr>
          <w:rFonts w:ascii="Arial" w:hAnsi="Arial" w:cs="Arial"/>
          <w:b/>
          <w:bCs/>
          <w:color w:val="231F20"/>
          <w:sz w:val="18"/>
          <w:szCs w:val="18"/>
        </w:rPr>
        <w:t>eapons.</w:t>
      </w:r>
      <w:proofErr w:type="gramEnd"/>
    </w:p>
    <w:p w:rsidR="00B94938" w:rsidRDefault="00B94938" w:rsidP="00B94938">
      <w:pPr>
        <w:autoSpaceDE w:val="0"/>
        <w:autoSpaceDN w:val="0"/>
        <w:adjustRightInd w:val="0"/>
        <w:spacing w:before="33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18.10(3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carr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 possess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dangerous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weapon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facilities, except with the written approval of the chief administrative officer or for law enforcement purposes.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18.10(3)(b)</w:t>
      </w:r>
      <w:r>
        <w:rPr>
          <w:rFonts w:ascii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display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portray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real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object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resembles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dangerous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weapon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 or in university buildings or facilities, except with the written approval of the chief administrative office</w:t>
      </w:r>
      <w:r>
        <w:rPr>
          <w:rFonts w:ascii="Arial" w:hAnsi="Arial" w:cs="Arial"/>
          <w:color w:val="231F20"/>
          <w:spacing w:val="-9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18.10(3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c)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Dangerous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weapons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violation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confiscated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removed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 police.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18.10(3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d) </w:t>
      </w:r>
      <w:r>
        <w:rPr>
          <w:rFonts w:ascii="Arial" w:hAnsi="Arial" w:cs="Arial"/>
          <w:color w:val="231F20"/>
          <w:sz w:val="18"/>
          <w:szCs w:val="18"/>
        </w:rPr>
        <w:t>In this subsection, the term “dangerous weapon” has the meaning specified in s. 939.22(10), Stats.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18.10(4) Fire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Safet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y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18.10(4)(a)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light,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cause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light,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fires,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including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limited 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burning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candles,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burning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incense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gas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charcoal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cooking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appliances,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facilities except in such places as are established for these purposes and designated by the chief administrative office</w:t>
      </w:r>
      <w:r>
        <w:rPr>
          <w:rFonts w:ascii="Arial" w:hAnsi="Arial" w:cs="Arial"/>
          <w:color w:val="231F20"/>
          <w:spacing w:val="-9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b)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handle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burning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material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highly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negligent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manne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burning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material is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handled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highly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negligent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manner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handled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circumstances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should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realize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substantial and unreasonable risk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serious damage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property is created.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c) </w:t>
      </w:r>
      <w:r>
        <w:rPr>
          <w:rFonts w:ascii="Arial" w:hAnsi="Arial" w:cs="Arial"/>
          <w:color w:val="231F20"/>
          <w:sz w:val="18"/>
          <w:szCs w:val="18"/>
        </w:rPr>
        <w:t>No person may throw away any cigarette, ciga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 pipe ash or other burning material without first extinguishing it.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d)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interfere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tamper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remove,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without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authorization,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smoke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detecto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fire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extinguishe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 fire hose, fire hydrant, fire sprinkle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 xml:space="preserve">, or other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fire fighting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equipment.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e) </w:t>
      </w:r>
      <w:r>
        <w:rPr>
          <w:rFonts w:ascii="Arial" w:hAnsi="Arial" w:cs="Arial"/>
          <w:color w:val="231F20"/>
          <w:sz w:val="18"/>
          <w:szCs w:val="18"/>
        </w:rPr>
        <w:t>No person may intentionally give a false fire alarm, whether by means of a fire alarm system or otherwise.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18.10(4)(f)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deface,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remove,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tamper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obstruct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view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sign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been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posted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provide directions for fire or emergency exits from university facilities.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g)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remain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facility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audible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visual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fire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alarm has been activated or upon being notified by firefighting, law enforcement or security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personnel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evacuate.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18.10(5) Operation</w:t>
      </w:r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 Motor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V</w:t>
      </w:r>
      <w:r>
        <w:rPr>
          <w:rFonts w:ascii="Arial" w:hAnsi="Arial" w:cs="Arial"/>
          <w:b/>
          <w:bCs/>
          <w:color w:val="231F20"/>
          <w:sz w:val="18"/>
          <w:szCs w:val="18"/>
        </w:rPr>
        <w:t>ehicle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Off</w:t>
      </w:r>
      <w:proofErr w:type="gramEnd"/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Roadways.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operate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unauthorized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vehicle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motorized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device,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including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but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limited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motorcycles, mopeds,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scooters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self-balancing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transportation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devices,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designated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roadways,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paved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unpaved,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on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roads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pedestrian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paths,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regardless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surface,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lands.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section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does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motorized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wheelchairs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mobility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devices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primary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function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assisting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physically challenged.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18.10(6)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Possession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of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Fireworks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18.10(6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fireworks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without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authorization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 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18.10(6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b) </w:t>
      </w:r>
      <w:r>
        <w:rPr>
          <w:rFonts w:ascii="Arial" w:hAnsi="Arial" w:cs="Arial"/>
          <w:color w:val="231F20"/>
          <w:sz w:val="18"/>
          <w:szCs w:val="18"/>
        </w:rPr>
        <w:t>In this subsection, the term “fireworks” has the meaning specified in s. 167.10(1), Stats.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18.10(7) Resisting or Obstructing Police Officers.</w:t>
      </w:r>
      <w:proofErr w:type="gramEnd"/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18.10(7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knowingly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resist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obstruct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while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doing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 an official capacity and with lawful authorit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18.10(7)(b)</w:t>
      </w:r>
      <w:r>
        <w:rPr>
          <w:rFonts w:ascii="Arial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subsection,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“obstruct”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includes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without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limitation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knowingly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giving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false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information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knowingly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placing physical evidence with the intent to mislead a university police officer in the performance of his or her dut</w:t>
      </w:r>
      <w:r>
        <w:rPr>
          <w:rFonts w:ascii="Arial" w:hAnsi="Arial" w:cs="Arial"/>
          <w:color w:val="231F20"/>
          <w:spacing w:val="-12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18.10(8)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Play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V</w:t>
      </w:r>
      <w:r>
        <w:rPr>
          <w:rFonts w:ascii="Arial" w:hAnsi="Arial" w:cs="Arial"/>
          <w:b/>
          <w:bCs/>
          <w:color w:val="231F20"/>
          <w:sz w:val="18"/>
          <w:szCs w:val="18"/>
        </w:rPr>
        <w:t>ehicles.</w:t>
      </w:r>
      <w:proofErr w:type="gramEnd"/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skateboard,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roller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skates,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in-line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skates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similar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wheeled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devices,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 toboggan, or a sled anywhere on university lands, except as designated by the chief administrative office</w:t>
      </w:r>
      <w:r>
        <w:rPr>
          <w:rFonts w:ascii="Arial" w:hAnsi="Arial" w:cs="Arial"/>
          <w:color w:val="231F20"/>
          <w:spacing w:val="-9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It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is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policy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University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>W</w:t>
      </w:r>
      <w:r>
        <w:rPr>
          <w:rFonts w:ascii="Arial" w:hAnsi="Arial" w:cs="Arial"/>
          <w:b/>
          <w:bCs/>
          <w:color w:val="231F20"/>
          <w:sz w:val="18"/>
          <w:szCs w:val="18"/>
        </w:rPr>
        <w:t>isconsin-Stevens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Point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that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University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designate</w:t>
      </w:r>
      <w:proofErr w:type="gramEnd"/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specific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areas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for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 use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skateboards,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roller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skates,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in-line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skates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similar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wheeled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devices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 or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on any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University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propert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b/>
          <w:bCs/>
          <w:color w:val="231F20"/>
          <w:sz w:val="18"/>
          <w:szCs w:val="18"/>
        </w:rPr>
        <w:t>. As guidance</w:t>
      </w:r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for the interpretation</w:t>
      </w:r>
      <w:r>
        <w:rPr>
          <w:rFonts w:ascii="Arial" w:hAnsi="Arial" w:cs="Arial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this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policy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 following</w:t>
      </w:r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shall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enacted: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auto"/>
        <w:ind w:left="83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before="1" w:after="0" w:line="240" w:lineRule="auto"/>
        <w:ind w:left="8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(a) </w:t>
      </w:r>
      <w:r>
        <w:rPr>
          <w:rFonts w:ascii="Arial" w:hAnsi="Arial" w:cs="Arial"/>
          <w:b/>
          <w:bCs/>
          <w:color w:val="231F20"/>
          <w:spacing w:val="4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Wheeled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devices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shall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not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used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enclosed/fenced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areas,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buildings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or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within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20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feet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doors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entryways.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8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(b)  </w:t>
      </w:r>
      <w:r>
        <w:rPr>
          <w:rFonts w:ascii="Arial" w:hAnsi="Arial" w:cs="Arial"/>
          <w:b/>
          <w:bCs/>
          <w:color w:val="231F2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Ramps,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stairs,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curbs, ledges,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loading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docks,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parking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lots,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benches,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exterior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or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interior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stairs,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tennis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courts,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running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tracks,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other</w:t>
      </w:r>
      <w:proofErr w:type="gramEnd"/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permanent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and/or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constructed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fixtures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may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not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used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conjunction with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these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activities.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It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is</w:t>
      </w:r>
      <w:r>
        <w:rPr>
          <w:rFonts w:ascii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responsibility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each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person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operating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these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devices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act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with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due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care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caution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with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acknowledgment</w:t>
      </w:r>
      <w:r>
        <w:rPr>
          <w:rFonts w:ascii="Arial" w:hAnsi="Arial" w:cs="Arial"/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that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pedestrians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always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have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right-of-wa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None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 areas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designated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for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use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these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devices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is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maintained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specifically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for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use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devices;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furthermore,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no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area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is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limited</w:t>
      </w:r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exclusively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use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these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devices.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If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this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policy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is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violated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it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shall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enforced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University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Protective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Services,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applying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fines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forfeitures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as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allowed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under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Chapter UWS 18.06, 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>W</w:t>
      </w:r>
      <w:r>
        <w:rPr>
          <w:rFonts w:ascii="Arial" w:hAnsi="Arial" w:cs="Arial"/>
          <w:b/>
          <w:bCs/>
          <w:color w:val="231F20"/>
          <w:sz w:val="18"/>
          <w:szCs w:val="18"/>
        </w:rPr>
        <w:t>isconsin</w:t>
      </w:r>
      <w:r>
        <w:rPr>
          <w:rFonts w:ascii="Arial" w:hAnsi="Arial" w:cs="Arial"/>
          <w:b/>
          <w:bCs/>
          <w:color w:val="231F2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Administrative Code.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18.10(9)</w:t>
      </w:r>
      <w:r>
        <w:rPr>
          <w:rFonts w:ascii="Arial" w:hAnsi="Arial" w:cs="Arial"/>
          <w:b/>
          <w:bCs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Throwing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Hard</w:t>
      </w:r>
      <w:r>
        <w:rPr>
          <w:rFonts w:ascii="Arial" w:hAnsi="Arial" w:cs="Arial"/>
          <w:b/>
          <w:bCs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Objects.</w:t>
      </w:r>
      <w:proofErr w:type="gramEnd"/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manner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likely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cause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physical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harm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property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damage, thro</w:t>
      </w:r>
      <w:r>
        <w:rPr>
          <w:rFonts w:ascii="Arial" w:hAnsi="Arial" w:cs="Arial"/>
          <w:color w:val="231F20"/>
          <w:spacing w:val="-10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drop,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kick,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hit,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otherwise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project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hard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object,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bottle,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can,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containe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snowball,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item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similar nature on university lands or within, or from within, university buildings or facilities.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)Offenses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against public peace and order - Computer Use.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harass,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annoy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message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electronic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mail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computerized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communication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system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message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obscene,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lewd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profane language or suggest any lewd or lascivious act.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b)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harass,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annoy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fend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send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message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electronic mail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computerized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communication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system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reasonable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expectation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will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lastRenderedPageBreak/>
        <w:t>receive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message and in that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message use any obscene, lewd or profane language or suggest any lewd or lascivious act.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c)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solely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harass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send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repeated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messages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 electronic mail or other computerized communication system.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d)</w:t>
      </w:r>
      <w:r>
        <w:rPr>
          <w:rFonts w:ascii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solely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harass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send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repeated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messages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electronic mail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computerized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communication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system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reasonable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expectation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will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receive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messages.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1(1)(e)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harass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annoy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send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message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ele</w:t>
      </w:r>
      <w:r>
        <w:rPr>
          <w:rFonts w:ascii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hAnsi="Arial" w:cs="Arial"/>
          <w:color w:val="231F20"/>
          <w:sz w:val="18"/>
          <w:szCs w:val="18"/>
        </w:rPr>
        <w:t>tronic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mail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computerized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communication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system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while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preventing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attempting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prevent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disclosure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his or her own identit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1(1)(f)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while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preventing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attempting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prevent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disclosure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identity and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harass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annoy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send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message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electronic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mail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computerized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</w:t>
      </w:r>
      <w:r>
        <w:rPr>
          <w:rFonts w:ascii="Arial" w:hAnsi="Arial" w:cs="Arial"/>
          <w:color w:val="231F20"/>
          <w:spacing w:val="1"/>
          <w:sz w:val="18"/>
          <w:szCs w:val="18"/>
        </w:rPr>
        <w:t>m</w:t>
      </w:r>
      <w:r>
        <w:rPr>
          <w:rFonts w:ascii="Arial" w:hAnsi="Arial" w:cs="Arial"/>
          <w:color w:val="231F20"/>
          <w:sz w:val="18"/>
          <w:szCs w:val="18"/>
        </w:rPr>
        <w:t>munication system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 the reasonable expectation that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person will receive the message.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1(1)(g)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knowingly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direct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send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message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prohibited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 from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computer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terminal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send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messages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electronic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mail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computerized communication system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that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 under his or her control.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1(2)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Disorderly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Conduct.</w:t>
      </w:r>
      <w:proofErr w:type="gramEnd"/>
      <w:r>
        <w:rPr>
          <w:rFonts w:ascii="Arial" w:hAnsi="Arial" w:cs="Arial"/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engage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violent,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abusive,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indecent,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profane,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boisterous,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unreasonably loud,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otherwise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disorderly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circumstances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tends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cause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provoke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distu</w:t>
      </w:r>
      <w:r>
        <w:rPr>
          <w:rFonts w:ascii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bance, in university buildings or on university lands.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1(3) Improper</w:t>
      </w:r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Use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of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z w:val="18"/>
          <w:szCs w:val="18"/>
        </w:rPr>
        <w:t>elephones.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1(3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make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cause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telephone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repeatedly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harass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 at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called numbe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1(3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b)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make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repeated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telephone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calls,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whether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conversation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ensues,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harass any person at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called numbe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1(3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c)</w:t>
      </w:r>
      <w:r>
        <w:rPr>
          <w:rFonts w:ascii="Arial" w:hAnsi="Arial" w:cs="Arial"/>
          <w:b/>
          <w:bCs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emergency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telephone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 when the person knows or reasonably should know that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 emergency exists.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1(3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d)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harass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fend,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telephone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obscene,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lewd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profane language or suggest any lewd or lascivious act.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1(3)(e) </w:t>
      </w:r>
      <w:r>
        <w:rPr>
          <w:rFonts w:ascii="Arial" w:hAnsi="Arial" w:cs="Arial"/>
          <w:color w:val="231F20"/>
          <w:sz w:val="18"/>
          <w:szCs w:val="18"/>
        </w:rPr>
        <w:t>No person, with the intent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harass any person at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called numbe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 may make a telephone call, whether or not conversation ensues, without disclosing his or her identit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1(3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f)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knowingly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telephone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purpose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prohibited by this subsection.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1(4) Picketing,</w:t>
      </w:r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Rallies,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Parades, Demonstrations and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Other</w:t>
      </w:r>
      <w:r>
        <w:rPr>
          <w:rFonts w:ascii="Arial" w:hAnsi="Arial" w:cs="Arial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Assemblies.</w:t>
      </w:r>
      <w:proofErr w:type="gramEnd"/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1(4)(a)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order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preserve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order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necessary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enjoyment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freedom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members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 communit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order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prevent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activities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physically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obstruct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access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university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prevent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carrying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instructional,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research,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public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functions,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picketing, rall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parade,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demonstration,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assembl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congregation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spectators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activity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declared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unlawful if its participants: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1.</w:t>
      </w:r>
      <w:r>
        <w:rPr>
          <w:rFonts w:ascii="Arial" w:hAnsi="Arial" w:cs="Arial"/>
          <w:b/>
          <w:bCs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gather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remain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assembled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outside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numbers,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 proximity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each other or in such fashion as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physically hinder entrance to,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exit from,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normal use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building.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Pr="00725D2B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2.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 congregate or assemble within any university building in such fashion as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obstruct or seriously impair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university-sponsored or university-authorized activities, or in such fashion as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violate any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the following conditions: </w:t>
      </w:r>
    </w:p>
    <w:p w:rsidR="00B94938" w:rsidRDefault="00B94938" w:rsidP="00B94938">
      <w:pPr>
        <w:autoSpaceDE w:val="0"/>
        <w:autoSpaceDN w:val="0"/>
        <w:adjustRightInd w:val="0"/>
        <w:spacing w:before="37" w:after="0" w:line="278" w:lineRule="auto"/>
        <w:ind w:left="72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before="37" w:after="0" w:line="278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a.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group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admitted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private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faculty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member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employee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unless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invited by the authorized occupant of that office, and then not in excess of the number designated or invited by that person.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b.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group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obstruct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seriously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impair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passage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through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corridors,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stairways,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doorways,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entrances,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fire exits, and reception areas leading to offices.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c.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 group, not authorized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 so by the person in immediate charge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room, or by a person designated by the chief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approve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requests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rooms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meetings,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enter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occupy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 building or part thereof.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d.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group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assemble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immediately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outside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rooms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normally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classes,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research.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e.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 signs supported by standards or sticks shall be permitted in any assembly in a university building. 17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3.</w:t>
      </w:r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create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volume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noise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unreasonably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interferes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university-sponsored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university-authorized activities.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4.</w:t>
      </w:r>
      <w:r>
        <w:rPr>
          <w:rFonts w:ascii="Arial" w:hAnsi="Arial" w:cs="Arial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employ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force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violence,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constitute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immediate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threat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force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violence,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against members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university community or university propert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b)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purpose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(a),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“intentionally”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participant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spectator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knew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reasonably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should have known that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his/her conduct by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itself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or in conjunction with the conduct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others would have the prohibited e</w:t>
      </w:r>
      <w:r>
        <w:rPr>
          <w:rFonts w:ascii="Arial" w:hAnsi="Arial" w:cs="Arial"/>
          <w:color w:val="231F20"/>
          <w:spacing w:val="-2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fect.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c)</w:t>
      </w:r>
      <w:r>
        <w:rPr>
          <w:rFonts w:ascii="Arial" w:hAnsi="Arial" w:cs="Arial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designate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official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officials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primary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authority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implement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(a).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He/she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prescribe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limitations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picketing,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rall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parade,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demonstration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 assembly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order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will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meet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requirements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hAnsi="Arial" w:cs="Arial"/>
          <w:color w:val="231F20"/>
          <w:sz w:val="18"/>
          <w:szCs w:val="18"/>
        </w:rPr>
        <w:t>).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picketing,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rall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parade,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demonstration,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assembly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comply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(a),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designee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 proceed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immediately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site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determine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there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compliance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hAnsi="Arial" w:cs="Arial"/>
          <w:color w:val="231F20"/>
          <w:sz w:val="18"/>
          <w:szCs w:val="18"/>
        </w:rPr>
        <w:t>).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he/she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finds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violation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(a), he/she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declare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assembly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unlawful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he/she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prescribe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those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limitations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numbers,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location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spacing of participants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demonstration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reasonably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necessary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ensure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compliance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hAnsi="Arial" w:cs="Arial"/>
          <w:color w:val="231F20"/>
          <w:sz w:val="18"/>
          <w:szCs w:val="18"/>
        </w:rPr>
        <w:t>).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he/she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</w:t>
      </w:r>
      <w:r>
        <w:rPr>
          <w:rFonts w:ascii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hAnsi="Arial" w:cs="Arial"/>
          <w:color w:val="231F20"/>
          <w:sz w:val="18"/>
          <w:szCs w:val="18"/>
        </w:rPr>
        <w:t>scribes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limitations,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his/her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limitations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observed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assembl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he/she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declare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assembly unlawful.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declaration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illegality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prescription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limitations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fective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binding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participants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 the assembly unless and until modified or reversed.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1(4)(d)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participant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spectator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within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group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constituting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unlawful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assembly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fails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</w:t>
      </w:r>
      <w:r>
        <w:rPr>
          <w:rFonts w:ascii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hAnsi="Arial" w:cs="Arial"/>
          <w:color w:val="231F20"/>
          <w:sz w:val="18"/>
          <w:szCs w:val="18"/>
        </w:rPr>
        <w:t>fuses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withdraw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assembly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after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been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declared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unlawful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section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subject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immediate arrest and liable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penalties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 18.13.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Wisconsin-Stevens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Point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values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free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open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exchange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ideas.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Members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community wishing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engage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free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speech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activities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encouraged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areas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away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instructional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spaces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interfere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rights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others,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abide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policies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procedures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 as spelled out in state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code UWS Chapters 17 &amp;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18.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1(5) Sound-Amplifying</w:t>
      </w:r>
      <w:r>
        <w:rPr>
          <w:rFonts w:ascii="Arial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Equipment</w:t>
      </w:r>
      <w:proofErr w:type="gramEnd"/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1(5)(a)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order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sound-amplifying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needed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dissemination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ideas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large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audiences,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prevent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interfering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functions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inherently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require quiet, the following provisions shall apply: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1.</w:t>
      </w:r>
      <w:r>
        <w:rPr>
          <w:rFonts w:ascii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sound-amplifying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without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permission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 except as provided in pa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 (b).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2.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granting or denying permission, the following principles shall govern: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lastRenderedPageBreak/>
        <w:t>a.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extraordinary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circumstances,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permission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granted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only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during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following hours,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12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1:30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p.m. and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5:00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p.m. to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7:00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p.m. every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only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more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50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feet from and directed away from any classroom building, residence hall, library or building being used as a study hall.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b.</w:t>
      </w:r>
      <w:r>
        <w:rPr>
          <w:rFonts w:ascii="Arial" w:hAnsi="Arial" w:cs="Arial"/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applicant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permission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burden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establishing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need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amplification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communicate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anticipated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audience.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particula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applicant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must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show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audience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reasonably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anticipated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include at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least 250 people.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c.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applicant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permission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burden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establishing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volume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direction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sound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equipment will minimize interference with other activities.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3.</w:t>
      </w:r>
      <w:r>
        <w:rPr>
          <w:rFonts w:ascii="Arial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request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permission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required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section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must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submitted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writing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 least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24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hours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prior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intended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sound-amplifying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must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signed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employee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institution where the equipment is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 used.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request shall contain: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a.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proposed hours, date and location where the equipment is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 used.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b.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size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anticipated audience and the reasons why the equipment is needed.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c.</w:t>
      </w:r>
      <w:r>
        <w:rPr>
          <w:rFonts w:ascii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description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proposed equipment which includes the manufacture</w:t>
      </w:r>
      <w:r>
        <w:rPr>
          <w:rFonts w:ascii="Arial" w:hAnsi="Arial" w:cs="Arial"/>
          <w:color w:val="231F20"/>
          <w:spacing w:val="-9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 model numbe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 and wattage.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d.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names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owner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equipment and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 person or persons, in addition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person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signing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application,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will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responsible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seeing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operated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compliance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terms 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provisions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rule.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require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presence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additional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persons if said officer believes this is necessary to ensure compliance.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1(5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b)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Permits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issued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required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sound amplifying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permission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employee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having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 authorized university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classes,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research,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meetings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buildings,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sponsored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academic,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recreational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athletic activities, or for crowd control by authorized university officials.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1(5)(c)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purpose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section,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“sound amplifying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equipment”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machine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capable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amplifying sound and capable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delivering an electrical input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one or more watts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loudspeake</w:t>
      </w:r>
      <w:r>
        <w:rPr>
          <w:rFonts w:ascii="Arial" w:hAnsi="Arial" w:cs="Arial"/>
          <w:color w:val="231F20"/>
          <w:spacing w:val="-9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1(6) Persons Prohibited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from Entering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University Buildings.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1(6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university-authorized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activities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occur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therein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primarily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dedicated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support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mission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teaching,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research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service.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present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 if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presence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and/or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behavior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interferes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purpose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operations,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 in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violation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rule,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regulation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provision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chapte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without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consent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 authorized university official or faculty membe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1(6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b)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Persons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present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class,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lecture,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laborator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orientation,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examination,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instructional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session shall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enrolled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good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standing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consent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official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faculty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member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 considered legally present.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1(7) Persons Prohibited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from Entering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University Lands.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1(7)(a)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expulsion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takes leave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resigns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charges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after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charged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enter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 of any institution without the written consent of the chief administrative 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1(7)(b)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convicted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any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crime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involving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danger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property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result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conduct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 him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enter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within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fective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date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conviction without the written consent of the chief administrative 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1(7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c)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granting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denying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consent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enter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campus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36.35(3),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(a)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or</w:t>
      </w:r>
      <w:proofErr w:type="gramEnd"/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(b),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following shall be considered: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1.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probability that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o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fensive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 will be continued or repeated by the applicant.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2.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applicant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enter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example,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attend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 the applicant is being tried or is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 a witness, or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receive treatment in university hospitals.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1(7)(d)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been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determined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have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serious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repeated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violations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ss.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18.06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18.12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whom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issued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written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order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prohibiting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entry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enter the university lands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1(7)(e)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provisions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section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way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limit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issuing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written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order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barring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entering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accordance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 responsibility 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health, safet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welfare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universit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1(7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f)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purposes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36.35(3),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(b),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“crime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involving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danger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property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persons”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 mean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crime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defined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940,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crimes</w:t>
      </w:r>
      <w:proofErr w:type="gramEnd"/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against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life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bodily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security);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941.12,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interfering</w:t>
      </w:r>
      <w:proofErr w:type="gramEnd"/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with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fire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fighting</w:t>
      </w:r>
      <w:proofErr w:type="spellEnd"/>
      <w:r>
        <w:rPr>
          <w:rFonts w:ascii="Arial" w:hAnsi="Arial" w:cs="Arial"/>
          <w:color w:val="231F20"/>
          <w:sz w:val="18"/>
          <w:szCs w:val="18"/>
        </w:rPr>
        <w:t>);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941.13,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false</w:t>
      </w:r>
      <w:proofErr w:type="gramEnd"/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alarms);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941.20,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endangering</w:t>
      </w:r>
      <w:proofErr w:type="gramEnd"/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safety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dangerous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weapon);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s.941.21,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disarming</w:t>
      </w:r>
      <w:proofErr w:type="gramEnd"/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peace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officer);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941.23,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carrying</w:t>
      </w:r>
      <w:proofErr w:type="gramEnd"/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concealed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weapon);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941.235,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carrying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firearm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public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building);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941.24,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possession</w:t>
      </w:r>
      <w:proofErr w:type="gramEnd"/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switchblade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knife);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941.26,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machine</w:t>
      </w:r>
      <w:proofErr w:type="gramEnd"/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guns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other weapons); s. 941.28, Stats.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possession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of short-barreled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shotgun or short-barreled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rifle); s. 941.29, Stats.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possession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of firearm); s. 941.295, Stats.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possession</w:t>
      </w:r>
      <w:proofErr w:type="gramEnd"/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electric weapon); s. 941.30, Stats.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recklessly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endangering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safety);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941.32, Stats.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administering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dangerous or stupefying drug);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941.37, Stats.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obstructing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emergency or rescue personnel);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943.01,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criminal</w:t>
      </w:r>
      <w:proofErr w:type="gramEnd"/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damage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property);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943.02,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arson</w:t>
      </w:r>
      <w:proofErr w:type="gramEnd"/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buildings;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damage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property by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explosives);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943.03,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arson</w:t>
      </w:r>
      <w:proofErr w:type="gramEnd"/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property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building);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943.05,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placing</w:t>
      </w:r>
      <w:proofErr w:type="gramEnd"/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combustible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materials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attempt);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943.06,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(Molotov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cocktails);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943.10,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burglary</w:t>
      </w:r>
      <w:proofErr w:type="gramEnd"/>
      <w:r>
        <w:rPr>
          <w:rFonts w:ascii="Arial" w:hAnsi="Arial" w:cs="Arial"/>
          <w:color w:val="231F20"/>
          <w:sz w:val="18"/>
          <w:szCs w:val="18"/>
        </w:rPr>
        <w:t>);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943.</w:t>
      </w:r>
      <w:r>
        <w:rPr>
          <w:rFonts w:ascii="Arial" w:hAnsi="Arial" w:cs="Arial"/>
          <w:color w:val="231F20"/>
          <w:spacing w:val="-13"/>
          <w:sz w:val="18"/>
          <w:szCs w:val="18"/>
        </w:rPr>
        <w:t>1</w:t>
      </w:r>
      <w:r>
        <w:rPr>
          <w:rFonts w:ascii="Arial" w:hAnsi="Arial" w:cs="Arial"/>
          <w:color w:val="231F20"/>
          <w:sz w:val="18"/>
          <w:szCs w:val="18"/>
        </w:rPr>
        <w:t>1,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entry</w:t>
      </w:r>
      <w:proofErr w:type="gramEnd"/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locked vehicle);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943.14,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criminal</w:t>
      </w:r>
      <w:proofErr w:type="gramEnd"/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trespass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dwellings);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943.32,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robbery</w:t>
      </w:r>
      <w:proofErr w:type="gramEnd"/>
      <w:r>
        <w:rPr>
          <w:rFonts w:ascii="Arial" w:hAnsi="Arial" w:cs="Arial"/>
          <w:color w:val="231F20"/>
          <w:sz w:val="18"/>
          <w:szCs w:val="18"/>
        </w:rPr>
        <w:t>);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944.20,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lewd</w:t>
      </w:r>
      <w:proofErr w:type="gramEnd"/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lascivious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behavior);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946.41,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resisting</w:t>
      </w:r>
      <w:proofErr w:type="gramEnd"/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obstructing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officer);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947.015,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bomb</w:t>
      </w:r>
      <w:proofErr w:type="gramEnd"/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scares);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167.10,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fireworks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regulated); or attempts to commit any of the above crimes as defined in s. 939.32, Stats.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1(8)</w:t>
      </w:r>
      <w:r>
        <w:rPr>
          <w:rFonts w:ascii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Selling,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Peddling,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Soliciting.</w:t>
      </w:r>
      <w:proofErr w:type="gramEnd"/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sell,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peddle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solicit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sale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goods,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contributions on any university lands except in the case of: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1(8)(a)</w:t>
      </w:r>
      <w:r>
        <w:rPr>
          <w:rFonts w:ascii="Arial" w:hAnsi="Arial" w:cs="Arial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Specific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permission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advance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specific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occupant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house, apartment,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residence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hall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engaged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activity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particular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house,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apartment,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residence hall 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purpose.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1(8)(b)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Sales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individual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personal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property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owned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acquired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seller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primarily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his/her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own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pursuant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to an allocation of space for that purpose by an authorized university official.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1(8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c) </w:t>
      </w:r>
      <w:r>
        <w:rPr>
          <w:rFonts w:ascii="Arial" w:hAnsi="Arial" w:cs="Arial"/>
          <w:color w:val="231F20"/>
          <w:sz w:val="18"/>
          <w:szCs w:val="18"/>
        </w:rPr>
        <w:t>Sales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newspapers and similar printed matter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outside university buildings.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1(8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d)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Subscription,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membership,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ticket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sales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solicitation,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fund-raising,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selling,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soliciting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activities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 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sponsorship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registered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organization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pursuant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contract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allocation or rental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space 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purpose.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1(8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e)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Admission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events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building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pursuant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contract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food,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beverage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other concessions conducted pursuant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 contract with the universit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1(8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f)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Solicitation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political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contributions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3"/>
          <w:sz w:val="18"/>
          <w:szCs w:val="18"/>
        </w:rPr>
        <w:t>1</w:t>
      </w:r>
      <w:r>
        <w:rPr>
          <w:rFonts w:ascii="Arial" w:hAnsi="Arial" w:cs="Arial"/>
          <w:color w:val="231F20"/>
          <w:sz w:val="18"/>
          <w:szCs w:val="18"/>
        </w:rPr>
        <w:t>1,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institutional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regulations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governing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place and manne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1(9)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Campaigning</w:t>
      </w:r>
      <w:proofErr w:type="gramEnd"/>
      <w:r>
        <w:rPr>
          <w:rFonts w:ascii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State-owned</w:t>
      </w:r>
      <w:r>
        <w:rPr>
          <w:rFonts w:ascii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Residence Halls.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1(9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residence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halls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each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institution,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subject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approval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 shall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establish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policies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procedures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assuring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political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literature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distributed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political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campaigning may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state-owned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residence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halls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consistent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rights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residence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halls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students,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prescribing the time,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place and manner in which these activities may be conducted.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1(9)(b)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Where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appropriate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consistent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rights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residence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halls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students,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policies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procedures developed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residence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halls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institution.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Matters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addressed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institutional policies and procedures shall include at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least the following: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1.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hours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day and the time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 if an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 particular activities shall be limited.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2.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locations in residence halls, if an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 particular activities shall be limited.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lastRenderedPageBreak/>
        <w:t>3.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requirement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registering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obtaining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permission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enter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residence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hall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before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engaging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particular activit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1(9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c)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Notwithstanding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18.14,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institutional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policies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procedures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developed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pursuant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 shall be reported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board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regents 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approval.</w:t>
      </w: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1(9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d)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Institutional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policies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procedures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developed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pursuant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available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each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residence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hall,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each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secretary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board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regents.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18.12(1) Property Offenses Computer Data, Programs, Equipment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or Supplies.</w:t>
      </w:r>
      <w:proofErr w:type="gramEnd"/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 person may willfull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 knowingly and without authorization do or attempt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 any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following: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Modif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destro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access,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take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possession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copy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data,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computer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programs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supporting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documentation;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b)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Disclose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restricted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access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codes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restricted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access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information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 such codes or information;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c) </w:t>
      </w:r>
      <w:r>
        <w:rPr>
          <w:rFonts w:ascii="Arial" w:hAnsi="Arial" w:cs="Arial"/>
          <w:color w:val="231F20"/>
          <w:sz w:val="18"/>
          <w:szCs w:val="18"/>
        </w:rPr>
        <w:t>Modif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 destro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 use, take or damage a compute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 computer system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computer network;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18.12(1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d)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Modif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destro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take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damage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equipment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supplies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intended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compute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 computer system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computer network.</w:t>
      </w:r>
    </w:p>
    <w:p w:rsidR="00B94938" w:rsidRDefault="00B94938" w:rsidP="00B94938">
      <w:pPr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94938" w:rsidRDefault="00B94938" w:rsidP="00B94938">
      <w:pPr>
        <w:autoSpaceDE w:val="0"/>
        <w:autoSpaceDN w:val="0"/>
        <w:adjustRightInd w:val="0"/>
        <w:spacing w:before="37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18.12(1)(e)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Cause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interruption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submitting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message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multiple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messages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compute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computer program,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computer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system,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computer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network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exceeds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processing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capacity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compute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computer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program, computer system,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computer network.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D005EE" w:rsidRDefault="00D005EE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D005EE" w:rsidRDefault="00D005EE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18.12(2) Fraud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University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Accommodations or Eating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Places.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(a)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 after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having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received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food,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lodging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accommodation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 any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 facility or eating place, intentionally abscond without paying.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18.12(b)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while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facility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eating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place,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defraud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employees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agents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charge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facility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eating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place,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transaction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arising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out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relationship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the facility or eating place.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18.12(c)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In</w:t>
      </w:r>
      <w:proofErr w:type="gramEnd"/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prima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facie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evidence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absconded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without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paying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food, lodging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defrauded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employees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agents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meaning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includes the items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proof set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forth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943.21(2), Stats.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18.12(3) Issue of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W</w:t>
      </w:r>
      <w:r>
        <w:rPr>
          <w:rFonts w:ascii="Arial" w:hAnsi="Arial" w:cs="Arial"/>
          <w:b/>
          <w:bCs/>
          <w:color w:val="231F20"/>
          <w:sz w:val="18"/>
          <w:szCs w:val="18"/>
        </w:rPr>
        <w:t>orthless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Check.</w:t>
      </w:r>
      <w:proofErr w:type="gramEnd"/>
    </w:p>
    <w:p w:rsidR="00B94938" w:rsidRDefault="00B94938" w:rsidP="00D005EE">
      <w:pPr>
        <w:autoSpaceDE w:val="0"/>
        <w:autoSpaceDN w:val="0"/>
        <w:adjustRightInd w:val="0"/>
        <w:spacing w:before="33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18.12(3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issue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check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order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payment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money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amount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more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 w:rsidR="00D005E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$2,500 which, at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time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issuance, he or she intends shall not be paid.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18.12(3)(b)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prima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facie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evidence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person,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issued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check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 order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payment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mone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intended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should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paid,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meaning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includes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items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proof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set forth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943.24, Stats.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18.12(3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c)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does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postdated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check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check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given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past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consideration,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 payroll check.</w:t>
      </w:r>
    </w:p>
    <w:p w:rsidR="00D005EE" w:rsidRDefault="00D005EE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24"/>
          <w:szCs w:val="24"/>
        </w:rPr>
      </w:pPr>
    </w:p>
    <w:p w:rsidR="00D005EE" w:rsidRDefault="00D005EE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24"/>
          <w:szCs w:val="24"/>
        </w:rPr>
      </w:pPr>
    </w:p>
    <w:p w:rsidR="00D005EE" w:rsidRDefault="00D005EE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24"/>
          <w:szCs w:val="24"/>
        </w:rPr>
      </w:pPr>
    </w:p>
    <w:p w:rsidR="00D005EE" w:rsidRDefault="00D005EE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18.12(4) Library Materials.</w:t>
      </w:r>
      <w:proofErr w:type="gramEnd"/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a) </w:t>
      </w:r>
      <w:r>
        <w:rPr>
          <w:rFonts w:ascii="Arial" w:hAnsi="Arial" w:cs="Arial"/>
          <w:color w:val="231F20"/>
          <w:sz w:val="18"/>
          <w:szCs w:val="18"/>
        </w:rPr>
        <w:t>No person may intentionally take,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carry awa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 transfe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 conceal or retain possession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 library material without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consent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library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official,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agent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employee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deprive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library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possession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material.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before="1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b)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concealment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library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material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beyond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last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station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borrowing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library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material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library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evidence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deprive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library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possession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material.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discovery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library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material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been borrowed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 accordance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 the library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 procedures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taken with consent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a library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official, agent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employee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which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concealed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among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belongings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concealed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 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among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belongings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evidence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concealment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concealing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material.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18.12(5) Retail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Theft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18.12(5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alter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indicia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price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value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merchandise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take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carry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awa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 transfe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 conceal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retain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possession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merchandise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held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resale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merchant,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property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merchant,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without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his or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consent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deprive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merchant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permanently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possession,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full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purchase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price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merchandise.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18.12(5)(b)</w:t>
      </w:r>
      <w:r>
        <w:rPr>
          <w:rFonts w:ascii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remove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theft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detection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merchandise,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theft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detection shielding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without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merchant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consent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deprive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merchant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permanently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possession,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the full purchase price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merchandise.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D005EE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18.12(5)(c) </w:t>
      </w:r>
      <w:r>
        <w:rPr>
          <w:rFonts w:ascii="Arial" w:hAnsi="Arial" w:cs="Arial"/>
          <w:color w:val="231F20"/>
          <w:sz w:val="18"/>
          <w:szCs w:val="18"/>
        </w:rPr>
        <w:t>In this subsection, “merchant” includes any “merchant” as defined in s. 402.104(3), Stats., and any vendor</w:t>
      </w:r>
      <w:r w:rsidR="00D005E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bookstore authorized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sell in university buildings or on university lands.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18.12(5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d)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subsection,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“theft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detection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device”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tag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 is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prevent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detect theft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attached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merchandise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held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resale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merchant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property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merchant,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“theft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detection shielding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device”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laminated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coated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bag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device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shield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merchandise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detection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 an electronic or magnetic theft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alarm senso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D005EE" w:rsidRDefault="00D005EE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18.12(6)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Theft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18.12(6)(a)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take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carry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awa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transfe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conceal,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retain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possession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movable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property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value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$100,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without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consent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deprive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owner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permanently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 propert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18.12(6)(b)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intentionally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take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carry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awa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transfe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conceal,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retain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possession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movable property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value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least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$100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more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$1,000,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without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consent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deprive the owner permanently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 propert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18.12(7)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Use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Cheating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z w:val="18"/>
          <w:szCs w:val="18"/>
        </w:rPr>
        <w:t>okens.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obtain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property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depositing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anything which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knows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lawful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money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unauthorized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token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receptacle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deposit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coins or tokens.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18.12(8)</w:t>
      </w:r>
      <w:r>
        <w:rPr>
          <w:rFonts w:ascii="Arial" w:hAnsi="Arial" w:cs="Arial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V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andalism.</w:t>
      </w:r>
      <w:proofErr w:type="gramEnd"/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break,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tear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destroy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deface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notice,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tree,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vine,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shrub,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flower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other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vegetation,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dislocate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stones,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disfigure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natural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conditions,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deface,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alte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destroy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damage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 way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real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personal,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within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boundaries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unless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 administrative 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D005EE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18.13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Penalties.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Unless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otherwise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specified,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penalty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violating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rules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ss.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18.06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18.12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 w:rsidR="00D005E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 a forfeiture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 more than $500, as provided in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36.</w:t>
      </w:r>
      <w:r>
        <w:rPr>
          <w:rFonts w:ascii="Arial" w:hAnsi="Arial" w:cs="Arial"/>
          <w:color w:val="231F20"/>
          <w:spacing w:val="-13"/>
          <w:sz w:val="18"/>
          <w:szCs w:val="18"/>
        </w:rPr>
        <w:t>1</w:t>
      </w:r>
      <w:r>
        <w:rPr>
          <w:rFonts w:ascii="Arial" w:hAnsi="Arial" w:cs="Arial"/>
          <w:color w:val="231F20"/>
          <w:sz w:val="18"/>
          <w:szCs w:val="18"/>
        </w:rPr>
        <w:t>1(1)(c), Stats.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D005EE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lastRenderedPageBreak/>
        <w:t>18.14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Institutional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regulations.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Institutional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regulations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promulgated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ss.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18.04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18.12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take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fect</w:t>
      </w:r>
      <w:r w:rsidR="00D005E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 filed with the secretary of the board.</w:t>
      </w:r>
    </w:p>
    <w:p w:rsidR="00B94938" w:rsidRDefault="00B94938" w:rsidP="00B94938">
      <w:pPr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18.15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Additional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Statutory Penalty Provisions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Regulating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Conduct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on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University Lands.</w:t>
      </w:r>
    </w:p>
    <w:p w:rsidR="00B94938" w:rsidRDefault="00B94938" w:rsidP="00B94938">
      <w:pPr>
        <w:autoSpaceDE w:val="0"/>
        <w:autoSpaceDN w:val="0"/>
        <w:adjustRightInd w:val="0"/>
        <w:spacing w:before="33"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18.15(1)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CONTROLLED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SUBS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z w:val="18"/>
          <w:szCs w:val="18"/>
        </w:rPr>
        <w:t>ANCES.</w:t>
      </w:r>
      <w:proofErr w:type="gramEnd"/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possession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controlled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substances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defined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D005EE"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z w:val="18"/>
          <w:szCs w:val="18"/>
        </w:rPr>
        <w:t xml:space="preserve">961.01(4), Stats., is prohibited on all university property with the specific exemptions set forth in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961, Stats., and as permitted under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961.34,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penalty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provisions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961,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Stats.,</w:t>
      </w:r>
      <w:proofErr w:type="gramEnd"/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chs</w:t>
      </w:r>
      <w:proofErr w:type="spellEnd"/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18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violations occurring on university lands.</w:t>
      </w:r>
    </w:p>
    <w:p w:rsidR="00B94938" w:rsidRDefault="00B94938" w:rsidP="00B94938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94938" w:rsidRDefault="00B94938" w:rsidP="00B94938">
      <w:pPr>
        <w:autoSpaceDE w:val="0"/>
        <w:autoSpaceDN w:val="0"/>
        <w:adjustRightInd w:val="0"/>
        <w:spacing w:after="0" w:line="278" w:lineRule="auto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18.15(2)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STUDENT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CONVICTED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DANGEROUS</w:t>
      </w:r>
      <w:r>
        <w:rPr>
          <w:rFonts w:ascii="Arial" w:hAnsi="Arial" w:cs="Arial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OBSTRUCTIVE</w:t>
      </w:r>
      <w:r>
        <w:rPr>
          <w:rFonts w:ascii="Arial" w:hAnsi="Arial" w:cs="Arial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CRIME.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Section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36.35(3),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Stats.,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provides: “Any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convicted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crime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involving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danger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property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result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him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 obstructs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seriously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impairs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activities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run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authorized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result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such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 state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expulsion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institution,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enters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property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without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permission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the chief administrative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 of the institution within 2 years, may for each such o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fense be fined not more than $500 or imprisoned not more than 6 months, or both.”</w:t>
      </w:r>
    </w:p>
    <w:p w:rsidR="00B94938" w:rsidRDefault="00B94938" w:rsidP="00B94938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C84" w:rsidRDefault="004E1C84" w:rsidP="00B94938"/>
    <w:sectPr w:rsidR="004E1C84" w:rsidSect="00B94938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38"/>
    <w:rsid w:val="004E1C84"/>
    <w:rsid w:val="0087192D"/>
    <w:rsid w:val="0091374A"/>
    <w:rsid w:val="00A648B6"/>
    <w:rsid w:val="00B94938"/>
    <w:rsid w:val="00D005EE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022F769803F42A55C42F39C26B2C0" ma:contentTypeVersion="2" ma:contentTypeDescription="Create a new document." ma:contentTypeScope="" ma:versionID="8314da33736840c4f72e85ae85264ba1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33A3A4-D8E7-41EA-819F-9863D7447D0C}"/>
</file>

<file path=customXml/itemProps2.xml><?xml version="1.0" encoding="utf-8"?>
<ds:datastoreItem xmlns:ds="http://schemas.openxmlformats.org/officeDocument/2006/customXml" ds:itemID="{3B9B6E87-AB5E-4C0B-A680-D968A7A2509A}"/>
</file>

<file path=customXml/itemProps3.xml><?xml version="1.0" encoding="utf-8"?>
<ds:datastoreItem xmlns:ds="http://schemas.openxmlformats.org/officeDocument/2006/customXml" ds:itemID="{BF1C2F2E-532E-422D-9ED3-E91563BFC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7920</Words>
  <Characters>45149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52964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Wilson</dc:creator>
  <cp:lastModifiedBy>Ketchum-Ciftci, Laura</cp:lastModifiedBy>
  <cp:revision>2</cp:revision>
  <dcterms:created xsi:type="dcterms:W3CDTF">2013-08-16T22:00:00Z</dcterms:created>
  <dcterms:modified xsi:type="dcterms:W3CDTF">2013-08-16T22:00:00Z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0x01010003F022F769803F42A55C42F39C26B2C0</vt:lpwstr>
  </property>
</Properties>
</file>