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5802" w:rsidRDefault="002A5802" w:rsidP="002A5802">
      <w:pPr>
        <w:jc w:val="center"/>
        <w:rPr>
          <w:rFonts w:ascii="Times New Roman" w:hAnsi="Times New Roman" w:cs="Times New Roman"/>
          <w:lang w:val="es-BO"/>
        </w:rPr>
      </w:pPr>
    </w:p>
    <w:p w:rsidR="002A5802" w:rsidRDefault="002A5802" w:rsidP="002A5802">
      <w:pPr>
        <w:jc w:val="center"/>
        <w:rPr>
          <w:rFonts w:ascii="Times New Roman" w:hAnsi="Times New Roman" w:cs="Times New Roman"/>
          <w:lang w:val="es-BO"/>
        </w:rPr>
      </w:pPr>
    </w:p>
    <w:p w:rsidR="002A5802" w:rsidRDefault="002A5802" w:rsidP="002A5802">
      <w:pPr>
        <w:jc w:val="center"/>
        <w:rPr>
          <w:rFonts w:ascii="Times New Roman" w:hAnsi="Times New Roman" w:cs="Times New Roman"/>
          <w:lang w:val="es-BO"/>
        </w:rPr>
      </w:pPr>
    </w:p>
    <w:p w:rsidR="002A5802" w:rsidRPr="002A5802" w:rsidRDefault="00FD79E8" w:rsidP="002A5802">
      <w:pPr>
        <w:jc w:val="center"/>
        <w:rPr>
          <w:rFonts w:ascii="Times New Roman" w:hAnsi="Times New Roman" w:cs="Times New Roman"/>
        </w:rPr>
      </w:pPr>
      <w:r>
        <w:rPr>
          <w:rFonts w:ascii="Times New Roman" w:hAnsi="Times New Roman" w:cs="Times New Roman"/>
        </w:rPr>
        <w:t>More than a Means to an End</w:t>
      </w:r>
    </w:p>
    <w:p w:rsidR="002A5802" w:rsidRPr="00FD79E8" w:rsidRDefault="002A5802" w:rsidP="002A5802">
      <w:pPr>
        <w:jc w:val="center"/>
        <w:rPr>
          <w:rFonts w:ascii="Times New Roman" w:hAnsi="Times New Roman" w:cs="Times New Roman"/>
        </w:rPr>
      </w:pPr>
      <w:r w:rsidRPr="00FD79E8">
        <w:rPr>
          <w:rFonts w:ascii="Times New Roman" w:hAnsi="Times New Roman" w:cs="Times New Roman"/>
        </w:rPr>
        <w:t xml:space="preserve">Olivia De </w:t>
      </w:r>
      <w:proofErr w:type="spellStart"/>
      <w:r w:rsidRPr="00FD79E8">
        <w:rPr>
          <w:rFonts w:ascii="Times New Roman" w:hAnsi="Times New Roman" w:cs="Times New Roman"/>
        </w:rPr>
        <w:t>Valk</w:t>
      </w:r>
      <w:proofErr w:type="spellEnd"/>
    </w:p>
    <w:p w:rsidR="002A5802" w:rsidRPr="002A5802" w:rsidRDefault="002A5802" w:rsidP="002A5802">
      <w:pPr>
        <w:jc w:val="center"/>
        <w:rPr>
          <w:rFonts w:ascii="Times New Roman" w:hAnsi="Times New Roman" w:cs="Times New Roman"/>
        </w:rPr>
      </w:pPr>
      <w:r w:rsidRPr="002A5802">
        <w:rPr>
          <w:rFonts w:ascii="Times New Roman" w:hAnsi="Times New Roman" w:cs="Times New Roman"/>
        </w:rPr>
        <w:t>English Education Major</w:t>
      </w:r>
    </w:p>
    <w:p w:rsidR="002A5802" w:rsidRPr="002A5802" w:rsidRDefault="002A5802" w:rsidP="002A5802">
      <w:pPr>
        <w:jc w:val="center"/>
        <w:rPr>
          <w:rFonts w:ascii="Times New Roman" w:hAnsi="Times New Roman" w:cs="Times New Roman"/>
        </w:rPr>
      </w:pPr>
      <w:r w:rsidRPr="002A5802">
        <w:rPr>
          <w:rFonts w:ascii="Times New Roman" w:hAnsi="Times New Roman" w:cs="Times New Roman"/>
        </w:rPr>
        <w:t>University of Wisconsin Stevens Point</w:t>
      </w:r>
    </w:p>
    <w:p w:rsidR="002A5802" w:rsidRDefault="002A5802" w:rsidP="002A5802">
      <w:pPr>
        <w:jc w:val="center"/>
        <w:rPr>
          <w:rFonts w:ascii="Times New Roman" w:hAnsi="Times New Roman" w:cs="Times New Roman"/>
        </w:rPr>
      </w:pPr>
      <w:r>
        <w:rPr>
          <w:rFonts w:ascii="Times New Roman" w:hAnsi="Times New Roman" w:cs="Times New Roman"/>
        </w:rPr>
        <w:t>208 S. Sidney Street, Kimberly WI 54136</w:t>
      </w:r>
    </w:p>
    <w:p w:rsidR="002A5802" w:rsidRDefault="002A5802" w:rsidP="002A5802">
      <w:pPr>
        <w:jc w:val="center"/>
        <w:rPr>
          <w:rFonts w:ascii="Times New Roman" w:hAnsi="Times New Roman" w:cs="Times New Roman"/>
        </w:rPr>
      </w:pPr>
      <w:r>
        <w:rPr>
          <w:rFonts w:ascii="Times New Roman" w:hAnsi="Times New Roman" w:cs="Times New Roman"/>
        </w:rPr>
        <w:t>(920)659.6228</w:t>
      </w:r>
    </w:p>
    <w:p w:rsidR="002A5802" w:rsidRDefault="002A5802">
      <w:pPr>
        <w:rPr>
          <w:rFonts w:ascii="Times New Roman" w:hAnsi="Times New Roman" w:cs="Times New Roman"/>
        </w:rPr>
      </w:pPr>
    </w:p>
    <w:p w:rsidR="002A5802" w:rsidRPr="002A5802" w:rsidRDefault="002A5802" w:rsidP="002A5802">
      <w:pPr>
        <w:jc w:val="center"/>
        <w:rPr>
          <w:rFonts w:ascii="Times New Roman" w:hAnsi="Times New Roman" w:cs="Times New Roman"/>
        </w:rPr>
      </w:pPr>
      <w:r>
        <w:rPr>
          <w:rFonts w:ascii="Times New Roman" w:hAnsi="Times New Roman" w:cs="Times New Roman"/>
        </w:rPr>
        <w:t>I hereby affirm that this is an original essay and my own work</w:t>
      </w:r>
      <w:r w:rsidRPr="002A5802">
        <w:rPr>
          <w:rFonts w:ascii="Times New Roman" w:hAnsi="Times New Roman" w:cs="Times New Roman"/>
        </w:rPr>
        <w:br w:type="page"/>
      </w:r>
    </w:p>
    <w:p w:rsidR="009C4755" w:rsidRPr="007E31BC" w:rsidRDefault="00477853" w:rsidP="007E31BC">
      <w:pPr>
        <w:spacing w:line="480" w:lineRule="auto"/>
        <w:rPr>
          <w:rFonts w:ascii="Times New Roman" w:hAnsi="Times New Roman" w:cs="Times New Roman"/>
        </w:rPr>
      </w:pPr>
      <w:r w:rsidRPr="007E31BC">
        <w:rPr>
          <w:rFonts w:ascii="Times New Roman" w:hAnsi="Times New Roman" w:cs="Times New Roman"/>
        </w:rPr>
        <w:lastRenderedPageBreak/>
        <w:t xml:space="preserve">Dear Jason </w:t>
      </w:r>
      <w:proofErr w:type="spellStart"/>
      <w:r w:rsidRPr="007E31BC">
        <w:rPr>
          <w:rFonts w:ascii="Times New Roman" w:hAnsi="Times New Roman" w:cs="Times New Roman"/>
        </w:rPr>
        <w:t>Adrians</w:t>
      </w:r>
      <w:proofErr w:type="spellEnd"/>
      <w:r w:rsidRPr="007E31BC">
        <w:rPr>
          <w:rFonts w:ascii="Times New Roman" w:hAnsi="Times New Roman" w:cs="Times New Roman"/>
        </w:rPr>
        <w:t>,</w:t>
      </w:r>
      <w:r w:rsidR="007E31BC">
        <w:rPr>
          <w:rFonts w:ascii="Times New Roman" w:hAnsi="Times New Roman" w:cs="Times New Roman"/>
        </w:rPr>
        <w:t xml:space="preserve"> </w:t>
      </w:r>
    </w:p>
    <w:p w:rsidR="00FD79E8" w:rsidRDefault="00477853" w:rsidP="00B512C6">
      <w:pPr>
        <w:spacing w:line="480" w:lineRule="auto"/>
        <w:ind w:firstLine="720"/>
        <w:rPr>
          <w:rFonts w:ascii="Times New Roman" w:hAnsi="Times New Roman" w:cs="Times New Roman"/>
        </w:rPr>
      </w:pPr>
      <w:r w:rsidRPr="007E31BC">
        <w:rPr>
          <w:rFonts w:ascii="Times New Roman" w:hAnsi="Times New Roman" w:cs="Times New Roman"/>
        </w:rPr>
        <w:t>I’m a sophomore at the University of Wisconsin Stevens Point</w:t>
      </w:r>
      <w:r w:rsidR="00525BED" w:rsidRPr="007E31BC">
        <w:rPr>
          <w:rFonts w:ascii="Times New Roman" w:hAnsi="Times New Roman" w:cs="Times New Roman"/>
        </w:rPr>
        <w:t xml:space="preserve"> majoring in English Education with a Spanish minor</w:t>
      </w:r>
      <w:r w:rsidRPr="007E31BC">
        <w:rPr>
          <w:rFonts w:ascii="Times New Roman" w:hAnsi="Times New Roman" w:cs="Times New Roman"/>
        </w:rPr>
        <w:t xml:space="preserve">, and I’m writing to weigh in on </w:t>
      </w:r>
      <w:r w:rsidR="00525BED" w:rsidRPr="007E31BC">
        <w:rPr>
          <w:rFonts w:ascii="Times New Roman" w:hAnsi="Times New Roman" w:cs="Times New Roman"/>
        </w:rPr>
        <w:t>the value of a liberal education.  This is</w:t>
      </w:r>
      <w:r w:rsidRPr="007E31BC">
        <w:rPr>
          <w:rFonts w:ascii="Times New Roman" w:hAnsi="Times New Roman" w:cs="Times New Roman"/>
        </w:rPr>
        <w:t xml:space="preserve"> something I’ve slowly come to see as an integral part of my college </w:t>
      </w:r>
      <w:r w:rsidR="00FD79E8">
        <w:rPr>
          <w:rFonts w:ascii="Times New Roman" w:hAnsi="Times New Roman" w:cs="Times New Roman"/>
        </w:rPr>
        <w:t>experience.  I’m sure that this topic has been debated long before you were a student at UW-Eau-Claire, and it’s still relevant today.  Here at Stevens Point, I often hear students complain that classes outside of their major are ‘boring’ or ‘pointless’; whenever I hear this, I can’t help but smile because I used to feel the same way.</w:t>
      </w:r>
    </w:p>
    <w:p w:rsidR="00B0553E" w:rsidRDefault="00FD79E8" w:rsidP="00B512C6">
      <w:pPr>
        <w:spacing w:line="480" w:lineRule="auto"/>
        <w:ind w:firstLine="720"/>
        <w:rPr>
          <w:rFonts w:ascii="Times New Roman" w:hAnsi="Times New Roman" w:cs="Times New Roman"/>
        </w:rPr>
      </w:pPr>
      <w:r>
        <w:rPr>
          <w:rFonts w:ascii="Times New Roman" w:hAnsi="Times New Roman" w:cs="Times New Roman"/>
        </w:rPr>
        <w:t>My story starts on a hot spring day, while I was on my way to Stevens Point for my freshman orientation</w:t>
      </w:r>
      <w:r w:rsidR="00477853" w:rsidRPr="007E31BC">
        <w:rPr>
          <w:rFonts w:ascii="Times New Roman" w:hAnsi="Times New Roman" w:cs="Times New Roman"/>
        </w:rPr>
        <w:t xml:space="preserve">.  I had heard of the ‘liberal’ education the university offered, but, at the time I preferred to refer to it as </w:t>
      </w:r>
      <w:r>
        <w:rPr>
          <w:rFonts w:ascii="Times New Roman" w:hAnsi="Times New Roman" w:cs="Times New Roman"/>
        </w:rPr>
        <w:t>“</w:t>
      </w:r>
      <w:r w:rsidR="00477853" w:rsidRPr="007E31BC">
        <w:rPr>
          <w:rFonts w:ascii="Times New Roman" w:hAnsi="Times New Roman" w:cs="Times New Roman"/>
        </w:rPr>
        <w:t>a waste of time and money.</w:t>
      </w:r>
      <w:r>
        <w:rPr>
          <w:rFonts w:ascii="Times New Roman" w:hAnsi="Times New Roman" w:cs="Times New Roman"/>
        </w:rPr>
        <w:t>”</w:t>
      </w:r>
      <w:r w:rsidR="00477853" w:rsidRPr="007E31BC">
        <w:rPr>
          <w:rFonts w:ascii="Times New Roman" w:hAnsi="Times New Roman" w:cs="Times New Roman"/>
        </w:rPr>
        <w:t xml:space="preserve">  I was just a scared nervous freshman at the time but I felt confident that taking a gym class or any class outsid</w:t>
      </w:r>
      <w:r w:rsidR="00B512C6">
        <w:rPr>
          <w:rFonts w:ascii="Times New Roman" w:hAnsi="Times New Roman" w:cs="Times New Roman"/>
        </w:rPr>
        <w:t>e of my m</w:t>
      </w:r>
      <w:r w:rsidR="00525BED" w:rsidRPr="007E31BC">
        <w:rPr>
          <w:rFonts w:ascii="Times New Roman" w:hAnsi="Times New Roman" w:cs="Times New Roman"/>
        </w:rPr>
        <w:t xml:space="preserve">ajor would be a waste of time.  In fact, I was </w:t>
      </w:r>
      <w:r w:rsidR="005A3FB1">
        <w:rPr>
          <w:rFonts w:ascii="Times New Roman" w:hAnsi="Times New Roman" w:cs="Times New Roman"/>
        </w:rPr>
        <w:t>so confident, I argued</w:t>
      </w:r>
      <w:r w:rsidR="00525BED" w:rsidRPr="007E31BC">
        <w:rPr>
          <w:rFonts w:ascii="Times New Roman" w:hAnsi="Times New Roman" w:cs="Times New Roman"/>
        </w:rPr>
        <w:t xml:space="preserve"> with my mother for a good portion of the car ride t</w:t>
      </w:r>
      <w:r w:rsidR="005A3FB1">
        <w:rPr>
          <w:rFonts w:ascii="Times New Roman" w:hAnsi="Times New Roman" w:cs="Times New Roman"/>
        </w:rPr>
        <w:t>here.  At one point, I remember saying</w:t>
      </w:r>
      <w:r w:rsidR="00525BED" w:rsidRPr="007E31BC">
        <w:rPr>
          <w:rFonts w:ascii="Times New Roman" w:hAnsi="Times New Roman" w:cs="Times New Roman"/>
        </w:rPr>
        <w:t xml:space="preserve">, “There’s </w:t>
      </w:r>
      <w:r w:rsidR="00525BED" w:rsidRPr="007E31BC">
        <w:rPr>
          <w:rFonts w:ascii="Times New Roman" w:hAnsi="Times New Roman" w:cs="Times New Roman"/>
          <w:i/>
        </w:rPr>
        <w:t>no way</w:t>
      </w:r>
      <w:r w:rsidR="00525BED" w:rsidRPr="007E31BC">
        <w:rPr>
          <w:rFonts w:ascii="Times New Roman" w:hAnsi="Times New Roman" w:cs="Times New Roman"/>
        </w:rPr>
        <w:t xml:space="preserve"> I’m spending five hundred dollars on a </w:t>
      </w:r>
      <w:r w:rsidR="00525BED" w:rsidRPr="007E31BC">
        <w:rPr>
          <w:rFonts w:ascii="Times New Roman" w:hAnsi="Times New Roman" w:cs="Times New Roman"/>
          <w:i/>
        </w:rPr>
        <w:t>gym</w:t>
      </w:r>
      <w:r w:rsidR="00525BED" w:rsidRPr="007E31BC">
        <w:rPr>
          <w:rFonts w:ascii="Times New Roman" w:hAnsi="Times New Roman" w:cs="Times New Roman"/>
        </w:rPr>
        <w:t xml:space="preserve"> class.  I’m an </w:t>
      </w:r>
      <w:r w:rsidR="00525BED" w:rsidRPr="007E31BC">
        <w:rPr>
          <w:rFonts w:ascii="Times New Roman" w:hAnsi="Times New Roman" w:cs="Times New Roman"/>
          <w:i/>
        </w:rPr>
        <w:t>English</w:t>
      </w:r>
      <w:r w:rsidR="00525BED" w:rsidRPr="007E31BC">
        <w:rPr>
          <w:rFonts w:ascii="Times New Roman" w:hAnsi="Times New Roman" w:cs="Times New Roman"/>
        </w:rPr>
        <w:t xml:space="preserve"> major.”  However, in the presence of my advisors, my bullheadedness melted into </w:t>
      </w:r>
      <w:r w:rsidR="005A3FB1">
        <w:rPr>
          <w:rFonts w:ascii="Times New Roman" w:hAnsi="Times New Roman" w:cs="Times New Roman"/>
        </w:rPr>
        <w:t xml:space="preserve">a puddle of </w:t>
      </w:r>
      <w:r w:rsidR="00525BED" w:rsidRPr="007E31BC">
        <w:rPr>
          <w:rFonts w:ascii="Times New Roman" w:hAnsi="Times New Roman" w:cs="Times New Roman"/>
        </w:rPr>
        <w:t>shear nerves and I left that day reluctantly signed up for a gym, geography, and</w:t>
      </w:r>
      <w:r w:rsidR="00B0553E">
        <w:rPr>
          <w:rFonts w:ascii="Times New Roman" w:hAnsi="Times New Roman" w:cs="Times New Roman"/>
        </w:rPr>
        <w:t xml:space="preserve"> history class.  Quietly, but stubbornly, I set my mind on disliking these courses before I’d even picked up a syllabus.  I think this instance illustrates the tunnel vision that all too often occurs when students spend too much time within their major: before I’d even entered college I’d somehow managed to acquire</w:t>
      </w:r>
      <w:bookmarkStart w:id="0" w:name="_GoBack"/>
      <w:bookmarkEnd w:id="0"/>
      <w:r w:rsidR="00B0553E">
        <w:rPr>
          <w:rFonts w:ascii="Times New Roman" w:hAnsi="Times New Roman" w:cs="Times New Roman"/>
        </w:rPr>
        <w:t xml:space="preserve"> this tunnel vision, which compelled me to believe that English courses were the only ones in the sphere of academia that were relevant to me.</w:t>
      </w:r>
    </w:p>
    <w:p w:rsidR="00477853" w:rsidRPr="007E31BC" w:rsidRDefault="003E1AC6" w:rsidP="00B512C6">
      <w:pPr>
        <w:spacing w:line="480" w:lineRule="auto"/>
        <w:ind w:firstLine="720"/>
        <w:rPr>
          <w:rFonts w:ascii="Times New Roman" w:hAnsi="Times New Roman" w:cs="Times New Roman"/>
        </w:rPr>
      </w:pPr>
      <w:r w:rsidRPr="007E31BC">
        <w:rPr>
          <w:rFonts w:ascii="Times New Roman" w:hAnsi="Times New Roman" w:cs="Times New Roman"/>
        </w:rPr>
        <w:t>My first glimpse into the value of a liberal education felt a bit more like a slap to t</w:t>
      </w:r>
      <w:r w:rsidR="00B512C6">
        <w:rPr>
          <w:rFonts w:ascii="Times New Roman" w:hAnsi="Times New Roman" w:cs="Times New Roman"/>
        </w:rPr>
        <w:t>he face than a peek into an ever expanding</w:t>
      </w:r>
      <w:r w:rsidRPr="007E31BC">
        <w:rPr>
          <w:rFonts w:ascii="Times New Roman" w:hAnsi="Times New Roman" w:cs="Times New Roman"/>
        </w:rPr>
        <w:t xml:space="preserve"> world.  It came one Friday afternoon as I sat through a two-hour long education class.  This day in particular we devoted nearly the entire class to watching a video on the history of Native Americans in Wisconsin.  It shocked me to learn that this history wasn’t nearly as glamorous as movies like </w:t>
      </w:r>
      <w:r w:rsidRPr="007E31BC">
        <w:rPr>
          <w:rFonts w:ascii="Times New Roman" w:hAnsi="Times New Roman" w:cs="Times New Roman"/>
          <w:i/>
        </w:rPr>
        <w:t>Pocahontas</w:t>
      </w:r>
      <w:r w:rsidR="00B512C6">
        <w:rPr>
          <w:rFonts w:ascii="Times New Roman" w:hAnsi="Times New Roman" w:cs="Times New Roman"/>
        </w:rPr>
        <w:t xml:space="preserve"> had lead me to believe, b</w:t>
      </w:r>
      <w:r w:rsidRPr="007E31BC">
        <w:rPr>
          <w:rFonts w:ascii="Times New Roman" w:hAnsi="Times New Roman" w:cs="Times New Roman"/>
        </w:rPr>
        <w:t xml:space="preserve">ut what shocked me even more was the </w:t>
      </w:r>
      <w:r w:rsidRPr="007E31BC">
        <w:rPr>
          <w:rFonts w:ascii="Times New Roman" w:hAnsi="Times New Roman" w:cs="Times New Roman"/>
        </w:rPr>
        <w:lastRenderedPageBreak/>
        <w:t>number of people who felt the same way.</w:t>
      </w:r>
      <w:r w:rsidR="00E913E2" w:rsidRPr="007E31BC">
        <w:rPr>
          <w:rFonts w:ascii="Times New Roman" w:hAnsi="Times New Roman" w:cs="Times New Roman"/>
        </w:rPr>
        <w:t xml:space="preserve">  Up until the eighth grade I attended a small private school, and it was understandable to me if some key parts of my education had slipped through the cracks, but all the students around me had attended public school from day one.  This day lead me to </w:t>
      </w:r>
      <w:r w:rsidR="00B512C6">
        <w:rPr>
          <w:rFonts w:ascii="Times New Roman" w:hAnsi="Times New Roman" w:cs="Times New Roman"/>
        </w:rPr>
        <w:t>eagerly</w:t>
      </w:r>
      <w:r w:rsidR="00E913E2" w:rsidRPr="007E31BC">
        <w:rPr>
          <w:rFonts w:ascii="Times New Roman" w:hAnsi="Times New Roman" w:cs="Times New Roman"/>
        </w:rPr>
        <w:t xml:space="preserve"> pick up Native American History along with my other second semester courses.  However, this enthusiasm lacked endurance, by Thanksgiving I had already forgotten all my reasons to be outraged by the holiday.  I gladly partook in eating copious amounts of turkey while surrounded by family and friends.</w:t>
      </w:r>
    </w:p>
    <w:p w:rsidR="00A66129" w:rsidRPr="007E31BC" w:rsidRDefault="00E670DC" w:rsidP="00B512C6">
      <w:pPr>
        <w:spacing w:line="480" w:lineRule="auto"/>
        <w:ind w:firstLine="720"/>
        <w:rPr>
          <w:rFonts w:ascii="Times New Roman" w:hAnsi="Times New Roman" w:cs="Times New Roman"/>
        </w:rPr>
      </w:pPr>
      <w:r w:rsidRPr="007E31BC">
        <w:rPr>
          <w:rFonts w:ascii="Times New Roman" w:hAnsi="Times New Roman" w:cs="Times New Roman"/>
        </w:rPr>
        <w:t xml:space="preserve">Slowly </w:t>
      </w:r>
      <w:r w:rsidR="00B512C6">
        <w:rPr>
          <w:rFonts w:ascii="Times New Roman" w:hAnsi="Times New Roman" w:cs="Times New Roman"/>
        </w:rPr>
        <w:t xml:space="preserve">thanksgiving turned to </w:t>
      </w:r>
      <w:r w:rsidRPr="007E31BC">
        <w:rPr>
          <w:rFonts w:ascii="Times New Roman" w:hAnsi="Times New Roman" w:cs="Times New Roman"/>
        </w:rPr>
        <w:t>winter break</w:t>
      </w:r>
      <w:r w:rsidR="00B512C6">
        <w:rPr>
          <w:rFonts w:ascii="Times New Roman" w:hAnsi="Times New Roman" w:cs="Times New Roman"/>
        </w:rPr>
        <w:t xml:space="preserve"> which</w:t>
      </w:r>
      <w:r w:rsidRPr="007E31BC">
        <w:rPr>
          <w:rFonts w:ascii="Times New Roman" w:hAnsi="Times New Roman" w:cs="Times New Roman"/>
        </w:rPr>
        <w:t xml:space="preserve"> turned to second semester and soon I was back in the swing of things: Native American History included.  On one hand, I </w:t>
      </w:r>
      <w:r w:rsidRPr="007E31BC">
        <w:rPr>
          <w:rFonts w:ascii="Times New Roman" w:hAnsi="Times New Roman" w:cs="Times New Roman"/>
          <w:i/>
        </w:rPr>
        <w:t>really</w:t>
      </w:r>
      <w:r w:rsidR="002820A3" w:rsidRPr="007E31BC">
        <w:rPr>
          <w:rFonts w:ascii="Times New Roman" w:hAnsi="Times New Roman" w:cs="Times New Roman"/>
        </w:rPr>
        <w:t xml:space="preserve"> wanted to love this class.  I</w:t>
      </w:r>
      <w:r w:rsidR="00B512C6">
        <w:rPr>
          <w:rFonts w:ascii="Times New Roman" w:hAnsi="Times New Roman" w:cs="Times New Roman"/>
        </w:rPr>
        <w:t>t</w:t>
      </w:r>
      <w:r w:rsidR="002820A3" w:rsidRPr="007E31BC">
        <w:rPr>
          <w:rFonts w:ascii="Times New Roman" w:hAnsi="Times New Roman" w:cs="Times New Roman"/>
        </w:rPr>
        <w:t xml:space="preserve"> was like seeing the world while standing on your head: everything was the same, but also, nothing was.  But, personally Native American History did a much better job or reminding me why I could never be a historian than ignite the passion I’d felt months before when I first discovered my interest in the topic.  But, to pull myself through the struggles of the course, I regularly reminded myself how I felt on that first day many months ago that I was able to find value in what I was learning even though it didn’</w:t>
      </w:r>
      <w:r w:rsidR="00B512C6">
        <w:rPr>
          <w:rFonts w:ascii="Times New Roman" w:hAnsi="Times New Roman" w:cs="Times New Roman"/>
        </w:rPr>
        <w:t>t enthrall me like I’d expected</w:t>
      </w:r>
      <w:r w:rsidR="002820A3" w:rsidRPr="007E31BC">
        <w:rPr>
          <w:rFonts w:ascii="Times New Roman" w:hAnsi="Times New Roman" w:cs="Times New Roman"/>
        </w:rPr>
        <w:t>.</w:t>
      </w:r>
    </w:p>
    <w:p w:rsidR="00A66129" w:rsidRPr="007E31BC" w:rsidRDefault="00A66129" w:rsidP="00B512C6">
      <w:pPr>
        <w:spacing w:line="480" w:lineRule="auto"/>
        <w:ind w:firstLine="720"/>
        <w:rPr>
          <w:rFonts w:ascii="Times New Roman" w:hAnsi="Times New Roman" w:cs="Times New Roman"/>
        </w:rPr>
      </w:pPr>
      <w:r w:rsidRPr="007E31BC">
        <w:rPr>
          <w:rFonts w:ascii="Times New Roman" w:hAnsi="Times New Roman" w:cs="Times New Roman"/>
        </w:rPr>
        <w:t xml:space="preserve">This experience and this class opened a door for me: suddenly I was able to see the importance of a liberal education.  </w:t>
      </w:r>
      <w:r w:rsidR="00FD79E8">
        <w:rPr>
          <w:rFonts w:ascii="Times New Roman" w:hAnsi="Times New Roman" w:cs="Times New Roman"/>
        </w:rPr>
        <w:t>As an English major, I often run into bits and pieces of other disciplines woven in</w:t>
      </w:r>
      <w:r w:rsidR="00A06166">
        <w:rPr>
          <w:rFonts w:ascii="Times New Roman" w:hAnsi="Times New Roman" w:cs="Times New Roman"/>
        </w:rPr>
        <w:t xml:space="preserve">to the literature that I read.  </w:t>
      </w:r>
      <w:r w:rsidRPr="007E31BC">
        <w:rPr>
          <w:rFonts w:ascii="Times New Roman" w:hAnsi="Times New Roman" w:cs="Times New Roman"/>
        </w:rPr>
        <w:t xml:space="preserve">My geography course allowed me to appreciate the references to plate tectonics in Naomi </w:t>
      </w:r>
      <w:proofErr w:type="spellStart"/>
      <w:r w:rsidRPr="007E31BC">
        <w:rPr>
          <w:rFonts w:ascii="Times New Roman" w:hAnsi="Times New Roman" w:cs="Times New Roman"/>
        </w:rPr>
        <w:t>Benaron’s</w:t>
      </w:r>
      <w:proofErr w:type="spellEnd"/>
      <w:r w:rsidRPr="007E31BC">
        <w:rPr>
          <w:rFonts w:ascii="Times New Roman" w:hAnsi="Times New Roman" w:cs="Times New Roman"/>
        </w:rPr>
        <w:t xml:space="preserve"> </w:t>
      </w:r>
      <w:r w:rsidRPr="007E31BC">
        <w:rPr>
          <w:rFonts w:ascii="Times New Roman" w:hAnsi="Times New Roman" w:cs="Times New Roman"/>
          <w:i/>
        </w:rPr>
        <w:t>Running the Rift.</w:t>
      </w:r>
      <w:r w:rsidRPr="007E31BC">
        <w:rPr>
          <w:rFonts w:ascii="Times New Roman" w:hAnsi="Times New Roman" w:cs="Times New Roman"/>
        </w:rPr>
        <w:t xml:space="preserve">  A Biology course taught me the concept of Entropy and the theories of energy conservation that Tom Stoppard’s play </w:t>
      </w:r>
      <w:r w:rsidRPr="007E31BC">
        <w:rPr>
          <w:rFonts w:ascii="Times New Roman" w:hAnsi="Times New Roman" w:cs="Times New Roman"/>
          <w:i/>
        </w:rPr>
        <w:t>Arcadia</w:t>
      </w:r>
      <w:r w:rsidRPr="007E31BC">
        <w:rPr>
          <w:rFonts w:ascii="Times New Roman" w:hAnsi="Times New Roman" w:cs="Times New Roman"/>
        </w:rPr>
        <w:t xml:space="preserve"> is founded on.  I even used the philosophical theory of the gaze to gain insight on Herman Melville’s short story </w:t>
      </w:r>
      <w:r w:rsidRPr="007E31BC">
        <w:rPr>
          <w:rFonts w:ascii="Times New Roman" w:hAnsi="Times New Roman" w:cs="Times New Roman"/>
          <w:i/>
        </w:rPr>
        <w:t>Bartleby the Scrivener</w:t>
      </w:r>
      <w:r w:rsidRPr="007E31BC">
        <w:rPr>
          <w:rFonts w:ascii="Times New Roman" w:hAnsi="Times New Roman" w:cs="Times New Roman"/>
        </w:rPr>
        <w:t xml:space="preserve">.  These threads of other disciplines that weave themselves into literature never cease to excite me.  And I often wonder if I took more courses outside of my major, how much more I could understand within it. </w:t>
      </w:r>
    </w:p>
    <w:p w:rsidR="00A66129" w:rsidRPr="007E31BC" w:rsidRDefault="00A66129" w:rsidP="00B512C6">
      <w:pPr>
        <w:spacing w:line="480" w:lineRule="auto"/>
        <w:ind w:firstLine="720"/>
        <w:rPr>
          <w:rFonts w:ascii="Times New Roman" w:hAnsi="Times New Roman" w:cs="Times New Roman"/>
        </w:rPr>
      </w:pPr>
      <w:r w:rsidRPr="007E31BC">
        <w:rPr>
          <w:rFonts w:ascii="Times New Roman" w:hAnsi="Times New Roman" w:cs="Times New Roman"/>
        </w:rPr>
        <w:t>However, I’ve always believed that the true test of a class was whether it remains relevant outside of the University.  And what I failed to understand as a freshman is that the purpose of a university isn’</w:t>
      </w:r>
      <w:r w:rsidR="007F0182" w:rsidRPr="007E31BC">
        <w:rPr>
          <w:rFonts w:ascii="Times New Roman" w:hAnsi="Times New Roman" w:cs="Times New Roman"/>
        </w:rPr>
        <w:t xml:space="preserve">t merely to help its students land some job – it’s to help them build a life.  Since taking a philosophy course </w:t>
      </w:r>
      <w:r w:rsidR="007F0182" w:rsidRPr="007E31BC">
        <w:rPr>
          <w:rFonts w:ascii="Times New Roman" w:hAnsi="Times New Roman" w:cs="Times New Roman"/>
        </w:rPr>
        <w:lastRenderedPageBreak/>
        <w:t xml:space="preserve">I’ve read all of Leo Tolstoy’s </w:t>
      </w:r>
      <w:r w:rsidR="007F0182" w:rsidRPr="007E31BC">
        <w:rPr>
          <w:rFonts w:ascii="Times New Roman" w:hAnsi="Times New Roman" w:cs="Times New Roman"/>
          <w:i/>
        </w:rPr>
        <w:t>War and Peace,</w:t>
      </w:r>
      <w:r w:rsidR="007F0182" w:rsidRPr="007E31BC">
        <w:rPr>
          <w:rFonts w:ascii="Times New Roman" w:hAnsi="Times New Roman" w:cs="Times New Roman"/>
        </w:rPr>
        <w:t xml:space="preserve"> a book I never would have known existed if it weren’t for my Philosophy course.  Thanks to my Geography course, I’ve stopped washing my hair with shampoo and switched to baking powder and apple cider vinegar in an effort to reduce my exposure to harmful chemicals and help the environment.</w:t>
      </w:r>
      <w:r w:rsidR="007E31BC" w:rsidRPr="007E31BC">
        <w:rPr>
          <w:rFonts w:ascii="Times New Roman" w:hAnsi="Times New Roman" w:cs="Times New Roman"/>
        </w:rPr>
        <w:t xml:space="preserve">  These classes that I’d at first written off as a waste of my time have influenced me more than I could have ever imagined.</w:t>
      </w:r>
    </w:p>
    <w:p w:rsidR="007F0182" w:rsidRPr="007E31BC" w:rsidRDefault="007F0182" w:rsidP="00B512C6">
      <w:pPr>
        <w:spacing w:line="480" w:lineRule="auto"/>
        <w:ind w:firstLine="720"/>
        <w:rPr>
          <w:rFonts w:ascii="Times New Roman" w:hAnsi="Times New Roman" w:cs="Times New Roman"/>
        </w:rPr>
      </w:pPr>
      <w:r w:rsidRPr="007E31BC">
        <w:rPr>
          <w:rFonts w:ascii="Times New Roman" w:hAnsi="Times New Roman" w:cs="Times New Roman"/>
        </w:rPr>
        <w:t>I know I’m just a sophomore and I still have a lot more to learn, but that only excites me.  I can’t wait to see where my liberal education here at Stevens Point will take me.</w:t>
      </w:r>
    </w:p>
    <w:p w:rsidR="007F0182" w:rsidRPr="007E31BC" w:rsidRDefault="007F0182" w:rsidP="00B512C6">
      <w:pPr>
        <w:spacing w:line="480" w:lineRule="auto"/>
        <w:jc w:val="right"/>
        <w:rPr>
          <w:rFonts w:ascii="Times New Roman" w:hAnsi="Times New Roman" w:cs="Times New Roman"/>
        </w:rPr>
      </w:pPr>
      <w:r w:rsidRPr="007E31BC">
        <w:rPr>
          <w:rFonts w:ascii="Times New Roman" w:hAnsi="Times New Roman" w:cs="Times New Roman"/>
        </w:rPr>
        <w:t xml:space="preserve">Sincerely, </w:t>
      </w:r>
    </w:p>
    <w:p w:rsidR="00E670DC" w:rsidRPr="00E670DC" w:rsidRDefault="007F0182" w:rsidP="00A06166">
      <w:pPr>
        <w:spacing w:line="480" w:lineRule="auto"/>
        <w:jc w:val="right"/>
      </w:pPr>
      <w:r w:rsidRPr="007E31BC">
        <w:rPr>
          <w:rFonts w:ascii="Times New Roman" w:hAnsi="Times New Roman" w:cs="Times New Roman"/>
        </w:rPr>
        <w:t xml:space="preserve">Olivia De </w:t>
      </w:r>
      <w:proofErr w:type="spellStart"/>
      <w:r w:rsidRPr="007E31BC">
        <w:rPr>
          <w:rFonts w:ascii="Times New Roman" w:hAnsi="Times New Roman" w:cs="Times New Roman"/>
        </w:rPr>
        <w:t>Valk</w:t>
      </w:r>
      <w:proofErr w:type="spellEnd"/>
    </w:p>
    <w:sectPr w:rsidR="00E670DC" w:rsidRPr="00E670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853"/>
    <w:rsid w:val="002820A3"/>
    <w:rsid w:val="002A5802"/>
    <w:rsid w:val="003E1AC6"/>
    <w:rsid w:val="004347D9"/>
    <w:rsid w:val="00477853"/>
    <w:rsid w:val="00525BED"/>
    <w:rsid w:val="005A3FB1"/>
    <w:rsid w:val="007E31BC"/>
    <w:rsid w:val="007F0182"/>
    <w:rsid w:val="009C4755"/>
    <w:rsid w:val="00A06166"/>
    <w:rsid w:val="00A66129"/>
    <w:rsid w:val="00B0553E"/>
    <w:rsid w:val="00B512C6"/>
    <w:rsid w:val="00DD08A8"/>
    <w:rsid w:val="00E670DC"/>
    <w:rsid w:val="00E913E2"/>
    <w:rsid w:val="00FD7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2F801"/>
  <w15:chartTrackingRefBased/>
  <w15:docId w15:val="{60C1378E-0212-4C00-BC6D-2BFAE3FAE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FF43F01E3DEA141AA0D0EADDAC5B0DD" ma:contentTypeVersion="1" ma:contentTypeDescription="Create a new document." ma:contentTypeScope="" ma:versionID="13d75791d17b8685492ae7af8b9330df">
  <xsd:schema xmlns:xsd="http://www.w3.org/2001/XMLSchema" xmlns:xs="http://www.w3.org/2001/XMLSchema" xmlns:p="http://schemas.microsoft.com/office/2006/metadata/properties" xmlns:ns1="http://schemas.microsoft.com/sharepoint/v3" targetNamespace="http://schemas.microsoft.com/office/2006/metadata/properties" ma:root="true" ma:fieldsID="9c3c86fa875a13c654da7718f28ac21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136A956-2F6A-46B3-AC92-CB8F2DA93617}"/>
</file>

<file path=customXml/itemProps2.xml><?xml version="1.0" encoding="utf-8"?>
<ds:datastoreItem xmlns:ds="http://schemas.openxmlformats.org/officeDocument/2006/customXml" ds:itemID="{998C4716-72CE-4D7D-B59B-59AB891C0269}"/>
</file>

<file path=customXml/itemProps3.xml><?xml version="1.0" encoding="utf-8"?>
<ds:datastoreItem xmlns:ds="http://schemas.openxmlformats.org/officeDocument/2006/customXml" ds:itemID="{BE6638BE-C5A7-4559-A2B1-805972C1EEC6}"/>
</file>

<file path=docProps/app.xml><?xml version="1.0" encoding="utf-8"?>
<Properties xmlns="http://schemas.openxmlformats.org/officeDocument/2006/extended-properties" xmlns:vt="http://schemas.openxmlformats.org/officeDocument/2006/docPropsVTypes">
  <Template>Normal</Template>
  <TotalTime>195</TotalTime>
  <Pages>4</Pages>
  <Words>857</Words>
  <Characters>4888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dc:creator>
  <cp:keywords/>
  <dc:description/>
  <cp:lastModifiedBy>Olivia</cp:lastModifiedBy>
  <cp:revision>3</cp:revision>
  <dcterms:created xsi:type="dcterms:W3CDTF">2016-01-17T23:40:00Z</dcterms:created>
  <dcterms:modified xsi:type="dcterms:W3CDTF">2016-01-19T02:23:00Z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0x0101005FF43F01E3DEA141AA0D0EADDAC5B0DD</vt:lpwstr>
  </property>
</Properties>
</file>