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8E" w:rsidRDefault="005A378E" w:rsidP="005A378E">
      <w:pPr>
        <w:framePr w:wrap="notBeside" w:vAnchor="page" w:hAnchor="page" w:x="721" w:y="721"/>
      </w:pPr>
      <w:r>
        <w:rPr>
          <w:noProof/>
        </w:rPr>
        <w:drawing>
          <wp:inline distT="0" distB="0" distL="0" distR="0">
            <wp:extent cx="6720840" cy="937260"/>
            <wp:effectExtent l="0" t="0" r="3810" b="0"/>
            <wp:docPr id="1" name="Picture 1" descr="letterhead-Reg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RegRec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0840" cy="937260"/>
                    </a:xfrm>
                    <a:prstGeom prst="rect">
                      <a:avLst/>
                    </a:prstGeom>
                    <a:noFill/>
                    <a:ln>
                      <a:noFill/>
                    </a:ln>
                  </pic:spPr>
                </pic:pic>
              </a:graphicData>
            </a:graphic>
          </wp:inline>
        </w:drawing>
      </w:r>
    </w:p>
    <w:p w:rsidR="003F5F6E" w:rsidRDefault="003F5F6E"/>
    <w:p w:rsidR="005A378E" w:rsidRDefault="005A378E"/>
    <w:p w:rsidR="005A378E" w:rsidRPr="00E9239F" w:rsidRDefault="005A378E" w:rsidP="00E9239F">
      <w:pPr>
        <w:jc w:val="center"/>
        <w:rPr>
          <w:b/>
          <w:sz w:val="32"/>
        </w:rPr>
      </w:pPr>
      <w:r w:rsidRPr="00E9239F">
        <w:rPr>
          <w:b/>
          <w:sz w:val="32"/>
        </w:rPr>
        <w:t>Completed Experiential Learning Activity</w:t>
      </w:r>
      <w:r w:rsidR="00E9239F">
        <w:rPr>
          <w:b/>
          <w:sz w:val="32"/>
        </w:rPr>
        <w:t xml:space="preserve"> (ELA)</w:t>
      </w:r>
      <w:r w:rsidR="003E27C1">
        <w:rPr>
          <w:b/>
          <w:sz w:val="32"/>
        </w:rPr>
        <w:t xml:space="preserve"> </w:t>
      </w:r>
      <w:r w:rsidR="003E27C1" w:rsidRPr="00E9239F">
        <w:rPr>
          <w:b/>
          <w:sz w:val="32"/>
        </w:rPr>
        <w:t xml:space="preserve">Approval </w:t>
      </w:r>
      <w:r w:rsidR="003E27C1">
        <w:rPr>
          <w:b/>
          <w:sz w:val="32"/>
        </w:rPr>
        <w:t>Form</w:t>
      </w:r>
    </w:p>
    <w:p w:rsidR="005A378E" w:rsidRDefault="005A378E"/>
    <w:p w:rsidR="00E9239F" w:rsidRDefault="00E9239F"/>
    <w:p w:rsidR="003E27C1" w:rsidRDefault="003E27C1" w:rsidP="003E27C1">
      <w:pPr>
        <w:rPr>
          <w:color w:val="000000" w:themeColor="text1"/>
          <w:sz w:val="28"/>
          <w:szCs w:val="28"/>
        </w:rPr>
      </w:pPr>
      <w:r>
        <w:rPr>
          <w:color w:val="000000" w:themeColor="text1"/>
          <w:sz w:val="28"/>
          <w:szCs w:val="28"/>
        </w:rPr>
        <w:t xml:space="preserve">Any </w:t>
      </w:r>
      <w:r w:rsidRPr="00C56F5A">
        <w:rPr>
          <w:color w:val="000000" w:themeColor="text1"/>
          <w:sz w:val="28"/>
          <w:szCs w:val="28"/>
        </w:rPr>
        <w:t>UWSP faculty or academic staff (instructional or non-instru</w:t>
      </w:r>
      <w:r>
        <w:rPr>
          <w:color w:val="000000" w:themeColor="text1"/>
          <w:sz w:val="28"/>
          <w:szCs w:val="28"/>
        </w:rPr>
        <w:t>ctional) member may serve as a m</w:t>
      </w:r>
      <w:r w:rsidRPr="00C56F5A">
        <w:rPr>
          <w:color w:val="000000" w:themeColor="text1"/>
          <w:sz w:val="28"/>
          <w:szCs w:val="28"/>
        </w:rPr>
        <w:t>entor for an ELA</w:t>
      </w:r>
      <w:r w:rsidR="00760CB9">
        <w:rPr>
          <w:color w:val="000000" w:themeColor="text1"/>
          <w:sz w:val="28"/>
          <w:szCs w:val="28"/>
        </w:rPr>
        <w:t xml:space="preserve">. </w:t>
      </w:r>
    </w:p>
    <w:p w:rsidR="00760CB9" w:rsidRPr="00760CB9" w:rsidRDefault="00760CB9" w:rsidP="003E27C1">
      <w:pPr>
        <w:rPr>
          <w:color w:val="000000" w:themeColor="text1"/>
          <w:szCs w:val="28"/>
        </w:rPr>
      </w:pPr>
      <w:bookmarkStart w:id="0" w:name="_GoBack"/>
      <w:bookmarkEnd w:id="0"/>
    </w:p>
    <w:p w:rsidR="00760CB9" w:rsidRDefault="003E27C1" w:rsidP="00760CB9">
      <w:pPr>
        <w:pStyle w:val="ListParagraph"/>
        <w:numPr>
          <w:ilvl w:val="0"/>
          <w:numId w:val="5"/>
        </w:numPr>
        <w:rPr>
          <w:sz w:val="28"/>
          <w:szCs w:val="28"/>
        </w:rPr>
      </w:pPr>
      <w:r w:rsidRPr="00760CB9">
        <w:rPr>
          <w:color w:val="000000" w:themeColor="text1"/>
          <w:sz w:val="28"/>
          <w:szCs w:val="28"/>
        </w:rPr>
        <w:t xml:space="preserve">It is the responsibility of an approved </w:t>
      </w:r>
      <w:r w:rsidRPr="00760CB9">
        <w:rPr>
          <w:sz w:val="28"/>
          <w:szCs w:val="28"/>
        </w:rPr>
        <w:t>ELA Mentor to report the completion of an ELA to Registration and Records Office (101 SSC) for each</w:t>
      </w:r>
      <w:r w:rsidR="000B2777" w:rsidRPr="00760CB9">
        <w:rPr>
          <w:sz w:val="28"/>
          <w:szCs w:val="28"/>
        </w:rPr>
        <w:t xml:space="preserve"> student that they may mentor. Electronic copies of this form can be e-mailed to: </w:t>
      </w:r>
      <w:hyperlink r:id="rId7" w:history="1">
        <w:r w:rsidR="000B2777" w:rsidRPr="00760CB9">
          <w:rPr>
            <w:rStyle w:val="Hyperlink"/>
            <w:sz w:val="28"/>
            <w:szCs w:val="28"/>
          </w:rPr>
          <w:t>jroth@uwsp.edu</w:t>
        </w:r>
      </w:hyperlink>
      <w:r w:rsidR="000B2777" w:rsidRPr="00760CB9">
        <w:rPr>
          <w:sz w:val="28"/>
          <w:szCs w:val="28"/>
        </w:rPr>
        <w:t>.</w:t>
      </w:r>
    </w:p>
    <w:p w:rsidR="00760CB9" w:rsidRPr="00760CB9" w:rsidRDefault="00760CB9" w:rsidP="00760CB9">
      <w:pPr>
        <w:pStyle w:val="ListParagraph"/>
        <w:rPr>
          <w:szCs w:val="28"/>
        </w:rPr>
      </w:pPr>
    </w:p>
    <w:p w:rsidR="00760CB9" w:rsidRDefault="005A378E" w:rsidP="00760CB9">
      <w:pPr>
        <w:pStyle w:val="ListParagraph"/>
        <w:numPr>
          <w:ilvl w:val="0"/>
          <w:numId w:val="5"/>
        </w:numPr>
        <w:rPr>
          <w:sz w:val="28"/>
          <w:szCs w:val="28"/>
        </w:rPr>
      </w:pPr>
      <w:r w:rsidRPr="00760CB9">
        <w:rPr>
          <w:sz w:val="28"/>
          <w:szCs w:val="28"/>
        </w:rPr>
        <w:t xml:space="preserve">Mentors must retain a copy of the </w:t>
      </w:r>
      <w:r w:rsidR="00E9239F" w:rsidRPr="00760CB9">
        <w:rPr>
          <w:sz w:val="28"/>
          <w:szCs w:val="28"/>
        </w:rPr>
        <w:t xml:space="preserve">ELA Planning Form </w:t>
      </w:r>
      <w:r w:rsidR="003E27C1" w:rsidRPr="00760CB9">
        <w:rPr>
          <w:sz w:val="28"/>
          <w:szCs w:val="28"/>
        </w:rPr>
        <w:t xml:space="preserve">and Rubric </w:t>
      </w:r>
      <w:r w:rsidRPr="00760CB9">
        <w:rPr>
          <w:sz w:val="28"/>
          <w:szCs w:val="28"/>
        </w:rPr>
        <w:t xml:space="preserve">for their own records and </w:t>
      </w:r>
      <w:r w:rsidR="00E9239F" w:rsidRPr="00760CB9">
        <w:rPr>
          <w:sz w:val="28"/>
          <w:szCs w:val="28"/>
        </w:rPr>
        <w:t xml:space="preserve">for </w:t>
      </w:r>
      <w:r w:rsidRPr="00760CB9">
        <w:rPr>
          <w:sz w:val="28"/>
          <w:szCs w:val="28"/>
        </w:rPr>
        <w:t>future General Education Program assessment purpose</w:t>
      </w:r>
      <w:r w:rsidR="00E9239F" w:rsidRPr="00760CB9">
        <w:rPr>
          <w:sz w:val="28"/>
          <w:szCs w:val="28"/>
        </w:rPr>
        <w:t xml:space="preserve">s.  </w:t>
      </w:r>
      <w:r w:rsidR="003E27C1" w:rsidRPr="00760CB9">
        <w:rPr>
          <w:sz w:val="28"/>
          <w:szCs w:val="28"/>
        </w:rPr>
        <w:t>A</w:t>
      </w:r>
      <w:r w:rsidR="00E9239F" w:rsidRPr="00760CB9">
        <w:rPr>
          <w:sz w:val="28"/>
          <w:szCs w:val="28"/>
        </w:rPr>
        <w:t xml:space="preserve"> c</w:t>
      </w:r>
      <w:r w:rsidRPr="00760CB9">
        <w:rPr>
          <w:sz w:val="28"/>
          <w:szCs w:val="28"/>
        </w:rPr>
        <w:t xml:space="preserve">opy of </w:t>
      </w:r>
      <w:r w:rsidR="00E9239F" w:rsidRPr="00760CB9">
        <w:rPr>
          <w:sz w:val="28"/>
          <w:szCs w:val="28"/>
        </w:rPr>
        <w:t xml:space="preserve">each </w:t>
      </w:r>
      <w:r w:rsidR="009E468A" w:rsidRPr="00760CB9">
        <w:rPr>
          <w:sz w:val="28"/>
          <w:szCs w:val="28"/>
        </w:rPr>
        <w:t xml:space="preserve">form </w:t>
      </w:r>
      <w:r w:rsidR="00E9239F" w:rsidRPr="00760CB9">
        <w:rPr>
          <w:sz w:val="28"/>
          <w:szCs w:val="28"/>
        </w:rPr>
        <w:t xml:space="preserve">should also be given </w:t>
      </w:r>
      <w:r w:rsidRPr="00760CB9">
        <w:rPr>
          <w:sz w:val="28"/>
          <w:szCs w:val="28"/>
        </w:rPr>
        <w:t>to the student.</w:t>
      </w:r>
      <w:r w:rsidR="00E9239F" w:rsidRPr="00760CB9">
        <w:rPr>
          <w:sz w:val="28"/>
          <w:szCs w:val="28"/>
        </w:rPr>
        <w:t xml:space="preserve"> </w:t>
      </w:r>
    </w:p>
    <w:p w:rsidR="00760CB9" w:rsidRPr="00760CB9" w:rsidRDefault="00E9239F" w:rsidP="00760CB9">
      <w:pPr>
        <w:rPr>
          <w:szCs w:val="28"/>
        </w:rPr>
      </w:pPr>
      <w:r w:rsidRPr="00760CB9">
        <w:rPr>
          <w:szCs w:val="28"/>
        </w:rPr>
        <w:t xml:space="preserve"> </w:t>
      </w:r>
    </w:p>
    <w:p w:rsidR="00E9239F" w:rsidRDefault="00C56F5A" w:rsidP="00760CB9">
      <w:pPr>
        <w:pStyle w:val="ListParagraph"/>
        <w:numPr>
          <w:ilvl w:val="0"/>
          <w:numId w:val="5"/>
        </w:numPr>
        <w:rPr>
          <w:b/>
          <w:sz w:val="28"/>
          <w:szCs w:val="28"/>
        </w:rPr>
      </w:pPr>
      <w:r w:rsidRPr="00760CB9">
        <w:rPr>
          <w:b/>
          <w:sz w:val="28"/>
          <w:szCs w:val="28"/>
        </w:rPr>
        <w:t xml:space="preserve">Use this </w:t>
      </w:r>
      <w:r w:rsidR="003E27C1" w:rsidRPr="00760CB9">
        <w:rPr>
          <w:b/>
          <w:sz w:val="28"/>
          <w:szCs w:val="28"/>
        </w:rPr>
        <w:t xml:space="preserve">approval </w:t>
      </w:r>
      <w:r w:rsidRPr="00760CB9">
        <w:rPr>
          <w:b/>
          <w:sz w:val="28"/>
          <w:szCs w:val="28"/>
        </w:rPr>
        <w:t xml:space="preserve">form only to report a </w:t>
      </w:r>
      <w:r w:rsidRPr="00760CB9">
        <w:rPr>
          <w:b/>
          <w:sz w:val="28"/>
          <w:szCs w:val="28"/>
          <w:u w:val="single"/>
        </w:rPr>
        <w:t>completed ELA</w:t>
      </w:r>
      <w:r w:rsidRPr="00760CB9">
        <w:rPr>
          <w:b/>
          <w:sz w:val="28"/>
          <w:szCs w:val="28"/>
        </w:rPr>
        <w:t xml:space="preserve"> to Registration </w:t>
      </w:r>
      <w:r w:rsidR="003E27C1" w:rsidRPr="00760CB9">
        <w:rPr>
          <w:b/>
          <w:sz w:val="28"/>
          <w:szCs w:val="28"/>
        </w:rPr>
        <w:t xml:space="preserve">&amp; </w:t>
      </w:r>
      <w:r w:rsidRPr="00760CB9">
        <w:rPr>
          <w:b/>
          <w:sz w:val="28"/>
          <w:szCs w:val="28"/>
        </w:rPr>
        <w:t xml:space="preserve">Records.  </w:t>
      </w:r>
    </w:p>
    <w:p w:rsidR="00760CB9" w:rsidRPr="00760CB9" w:rsidRDefault="00760CB9" w:rsidP="00760CB9">
      <w:pPr>
        <w:rPr>
          <w:b/>
          <w:szCs w:val="28"/>
        </w:rPr>
      </w:pPr>
    </w:p>
    <w:p w:rsidR="003E27C1" w:rsidRPr="00760CB9" w:rsidRDefault="003E27C1" w:rsidP="00760CB9">
      <w:pPr>
        <w:pStyle w:val="ListParagraph"/>
        <w:numPr>
          <w:ilvl w:val="0"/>
          <w:numId w:val="5"/>
        </w:numPr>
        <w:rPr>
          <w:sz w:val="28"/>
          <w:szCs w:val="28"/>
        </w:rPr>
      </w:pPr>
      <w:r w:rsidRPr="00760CB9">
        <w:rPr>
          <w:sz w:val="28"/>
          <w:szCs w:val="28"/>
        </w:rPr>
        <w:t xml:space="preserve">Once the approval form is processed by Registration and Records, the Experiential Learning requirement will be reported on the Degree Progress Report (DPR) as being satisfied (listed as “OK” on the DPR).  </w:t>
      </w:r>
    </w:p>
    <w:p w:rsidR="00760CB9" w:rsidRPr="00760CB9" w:rsidRDefault="00760CB9" w:rsidP="00760CB9"/>
    <w:p w:rsidR="00E9239F" w:rsidRDefault="00760CB9" w:rsidP="00E9239F">
      <w:pPr>
        <w:rPr>
          <w:sz w:val="28"/>
        </w:rPr>
      </w:pPr>
      <w:r>
        <w:rPr>
          <w:sz w:val="28"/>
        </w:rPr>
        <w:pict>
          <v:rect id="_x0000_i1025" style="width:0;height:1.5pt" o:hralign="center" o:hrstd="t" o:hr="t" fillcolor="#a0a0a0" stroked="f"/>
        </w:pict>
      </w:r>
    </w:p>
    <w:p w:rsidR="005A378E" w:rsidRPr="00E9239F" w:rsidRDefault="005A378E">
      <w:pPr>
        <w:rPr>
          <w:sz w:val="22"/>
        </w:rPr>
      </w:pPr>
    </w:p>
    <w:tbl>
      <w:tblPr>
        <w:tblStyle w:val="TableGrid"/>
        <w:tblW w:w="0" w:type="auto"/>
        <w:tblLook w:val="04A0" w:firstRow="1" w:lastRow="0" w:firstColumn="1" w:lastColumn="0" w:noHBand="0" w:noVBand="1"/>
      </w:tblPr>
      <w:tblGrid>
        <w:gridCol w:w="5076"/>
        <w:gridCol w:w="5076"/>
      </w:tblGrid>
      <w:tr w:rsidR="00241B5E" w:rsidTr="00241B5E">
        <w:tc>
          <w:tcPr>
            <w:tcW w:w="5076" w:type="dxa"/>
            <w:shd w:val="clear" w:color="auto" w:fill="BFBFBF" w:themeFill="background1" w:themeFillShade="BF"/>
          </w:tcPr>
          <w:p w:rsidR="00241B5E" w:rsidRDefault="00241B5E">
            <w:pPr>
              <w:rPr>
                <w:sz w:val="22"/>
              </w:rPr>
            </w:pPr>
            <w:r w:rsidRPr="00E9239F">
              <w:rPr>
                <w:sz w:val="24"/>
              </w:rPr>
              <w:t>Student</w:t>
            </w:r>
            <w:r>
              <w:rPr>
                <w:sz w:val="24"/>
              </w:rPr>
              <w:t>’</w:t>
            </w:r>
            <w:r w:rsidRPr="00E9239F">
              <w:rPr>
                <w:sz w:val="24"/>
              </w:rPr>
              <w:t>s Name</w:t>
            </w:r>
          </w:p>
        </w:tc>
        <w:tc>
          <w:tcPr>
            <w:tcW w:w="5076" w:type="dxa"/>
            <w:shd w:val="clear" w:color="auto" w:fill="BFBFBF" w:themeFill="background1" w:themeFillShade="BF"/>
          </w:tcPr>
          <w:p w:rsidR="00241B5E" w:rsidRDefault="00241B5E">
            <w:pPr>
              <w:rPr>
                <w:sz w:val="22"/>
              </w:rPr>
            </w:pPr>
            <w:r w:rsidRPr="00E9239F">
              <w:rPr>
                <w:sz w:val="24"/>
              </w:rPr>
              <w:t>UWSP ID#</w:t>
            </w:r>
          </w:p>
        </w:tc>
      </w:tr>
      <w:tr w:rsidR="00241B5E" w:rsidRPr="00241B5E" w:rsidTr="00241B5E">
        <w:trPr>
          <w:trHeight w:val="576"/>
        </w:trPr>
        <w:tc>
          <w:tcPr>
            <w:tcW w:w="5076" w:type="dxa"/>
            <w:vAlign w:val="center"/>
          </w:tcPr>
          <w:p w:rsidR="00241B5E" w:rsidRPr="00241B5E" w:rsidRDefault="00241B5E" w:rsidP="00241B5E">
            <w:pPr>
              <w:rPr>
                <w:sz w:val="24"/>
                <w:szCs w:val="24"/>
              </w:rPr>
            </w:pPr>
          </w:p>
        </w:tc>
        <w:tc>
          <w:tcPr>
            <w:tcW w:w="5076" w:type="dxa"/>
            <w:vAlign w:val="center"/>
          </w:tcPr>
          <w:p w:rsidR="00241B5E" w:rsidRPr="00241B5E" w:rsidRDefault="00241B5E" w:rsidP="00241B5E">
            <w:pPr>
              <w:rPr>
                <w:sz w:val="24"/>
                <w:szCs w:val="24"/>
              </w:rPr>
            </w:pPr>
          </w:p>
        </w:tc>
      </w:tr>
      <w:tr w:rsidR="00241B5E" w:rsidRPr="00241B5E" w:rsidTr="00241B5E">
        <w:trPr>
          <w:trHeight w:val="576"/>
        </w:trPr>
        <w:tc>
          <w:tcPr>
            <w:tcW w:w="5076" w:type="dxa"/>
            <w:vAlign w:val="center"/>
          </w:tcPr>
          <w:p w:rsidR="00241B5E" w:rsidRPr="00241B5E" w:rsidRDefault="00241B5E" w:rsidP="00241B5E">
            <w:pPr>
              <w:rPr>
                <w:sz w:val="24"/>
                <w:szCs w:val="24"/>
              </w:rPr>
            </w:pPr>
          </w:p>
        </w:tc>
        <w:tc>
          <w:tcPr>
            <w:tcW w:w="5076" w:type="dxa"/>
            <w:vAlign w:val="center"/>
          </w:tcPr>
          <w:p w:rsidR="00241B5E" w:rsidRPr="00241B5E" w:rsidRDefault="00241B5E" w:rsidP="00241B5E">
            <w:pPr>
              <w:rPr>
                <w:sz w:val="24"/>
                <w:szCs w:val="24"/>
              </w:rPr>
            </w:pPr>
          </w:p>
        </w:tc>
      </w:tr>
    </w:tbl>
    <w:p w:rsidR="00E9239F" w:rsidRPr="000B2777" w:rsidRDefault="000B2777" w:rsidP="000B2777">
      <w:pPr>
        <w:jc w:val="right"/>
        <w:rPr>
          <w:i/>
          <w:sz w:val="24"/>
        </w:rPr>
      </w:pPr>
      <w:r w:rsidRPr="000B2777">
        <w:rPr>
          <w:i/>
          <w:sz w:val="24"/>
        </w:rPr>
        <w:t>(press “tab” to add more rows)</w:t>
      </w:r>
    </w:p>
    <w:p w:rsidR="00E9239F" w:rsidRPr="00E9239F" w:rsidRDefault="00E9239F">
      <w:pPr>
        <w:rPr>
          <w:sz w:val="24"/>
        </w:rPr>
      </w:pPr>
    </w:p>
    <w:p w:rsidR="005A378E" w:rsidRPr="00E9239F" w:rsidRDefault="005A378E">
      <w:pPr>
        <w:rPr>
          <w:sz w:val="24"/>
        </w:rPr>
      </w:pPr>
      <w:r w:rsidRPr="00E9239F">
        <w:rPr>
          <w:sz w:val="24"/>
        </w:rPr>
        <w:t>Faculty/Staff ELA Mentor Name (print) _____________________________________________</w:t>
      </w:r>
    </w:p>
    <w:p w:rsidR="005A378E" w:rsidRPr="00E9239F" w:rsidRDefault="005A378E">
      <w:pPr>
        <w:rPr>
          <w:sz w:val="24"/>
        </w:rPr>
      </w:pPr>
    </w:p>
    <w:p w:rsidR="005A378E" w:rsidRDefault="005A378E">
      <w:pPr>
        <w:rPr>
          <w:sz w:val="24"/>
        </w:rPr>
      </w:pPr>
    </w:p>
    <w:p w:rsidR="005A378E" w:rsidRPr="00E9239F" w:rsidRDefault="005A378E">
      <w:pPr>
        <w:rPr>
          <w:sz w:val="24"/>
        </w:rPr>
      </w:pPr>
      <w:r w:rsidRPr="00E9239F">
        <w:rPr>
          <w:sz w:val="24"/>
        </w:rPr>
        <w:t>Faculty/Staff ELA Mentor Signature________________________________________________</w:t>
      </w:r>
    </w:p>
    <w:p w:rsidR="005A378E" w:rsidRDefault="005A378E">
      <w:pPr>
        <w:rPr>
          <w:sz w:val="24"/>
        </w:rPr>
      </w:pPr>
    </w:p>
    <w:p w:rsidR="003E27C1" w:rsidRPr="00E9239F" w:rsidRDefault="003E27C1">
      <w:pPr>
        <w:rPr>
          <w:sz w:val="24"/>
        </w:rPr>
      </w:pPr>
    </w:p>
    <w:p w:rsidR="003E27C1" w:rsidRDefault="003E27C1" w:rsidP="003E27C1">
      <w:pPr>
        <w:jc w:val="right"/>
        <w:rPr>
          <w:sz w:val="24"/>
        </w:rPr>
      </w:pPr>
    </w:p>
    <w:p w:rsidR="005A378E" w:rsidRPr="00E9239F" w:rsidRDefault="005A378E" w:rsidP="003E27C1">
      <w:pPr>
        <w:jc w:val="right"/>
        <w:rPr>
          <w:sz w:val="24"/>
        </w:rPr>
      </w:pPr>
      <w:r w:rsidRPr="00E9239F">
        <w:rPr>
          <w:sz w:val="24"/>
        </w:rPr>
        <w:t>Date: ______________________</w:t>
      </w:r>
    </w:p>
    <w:sectPr w:rsidR="005A378E" w:rsidRPr="00E9239F" w:rsidSect="003E27C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933"/>
    <w:multiLevelType w:val="hybridMultilevel"/>
    <w:tmpl w:val="BE14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B4F8A"/>
    <w:multiLevelType w:val="hybridMultilevel"/>
    <w:tmpl w:val="45C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D7EF0"/>
    <w:multiLevelType w:val="hybridMultilevel"/>
    <w:tmpl w:val="EAC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C7A8C"/>
    <w:multiLevelType w:val="hybridMultilevel"/>
    <w:tmpl w:val="2C74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17729"/>
    <w:multiLevelType w:val="hybridMultilevel"/>
    <w:tmpl w:val="4E28D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8E"/>
    <w:rsid w:val="000B2777"/>
    <w:rsid w:val="00241B5E"/>
    <w:rsid w:val="003E27C1"/>
    <w:rsid w:val="003F5F6E"/>
    <w:rsid w:val="005A378E"/>
    <w:rsid w:val="00606DD7"/>
    <w:rsid w:val="00760CB9"/>
    <w:rsid w:val="00797FA1"/>
    <w:rsid w:val="009E468A"/>
    <w:rsid w:val="00C56F5A"/>
    <w:rsid w:val="00E9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78E"/>
    <w:rPr>
      <w:rFonts w:ascii="Tahoma" w:hAnsi="Tahoma" w:cs="Tahoma"/>
      <w:sz w:val="16"/>
      <w:szCs w:val="16"/>
    </w:rPr>
  </w:style>
  <w:style w:type="character" w:customStyle="1" w:styleId="BalloonTextChar">
    <w:name w:val="Balloon Text Char"/>
    <w:basedOn w:val="DefaultParagraphFont"/>
    <w:link w:val="BalloonText"/>
    <w:uiPriority w:val="99"/>
    <w:semiHidden/>
    <w:rsid w:val="005A378E"/>
    <w:rPr>
      <w:rFonts w:ascii="Tahoma" w:eastAsia="Times New Roman" w:hAnsi="Tahoma" w:cs="Tahoma"/>
      <w:sz w:val="16"/>
      <w:szCs w:val="16"/>
    </w:rPr>
  </w:style>
  <w:style w:type="paragraph" w:styleId="ListParagraph">
    <w:name w:val="List Paragraph"/>
    <w:basedOn w:val="Normal"/>
    <w:uiPriority w:val="34"/>
    <w:qFormat/>
    <w:rsid w:val="00E9239F"/>
    <w:pPr>
      <w:ind w:left="720"/>
      <w:contextualSpacing/>
    </w:pPr>
  </w:style>
  <w:style w:type="table" w:styleId="TableGrid">
    <w:name w:val="Table Grid"/>
    <w:basedOn w:val="TableNormal"/>
    <w:uiPriority w:val="59"/>
    <w:rsid w:val="00241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2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78E"/>
    <w:rPr>
      <w:rFonts w:ascii="Tahoma" w:hAnsi="Tahoma" w:cs="Tahoma"/>
      <w:sz w:val="16"/>
      <w:szCs w:val="16"/>
    </w:rPr>
  </w:style>
  <w:style w:type="character" w:customStyle="1" w:styleId="BalloonTextChar">
    <w:name w:val="Balloon Text Char"/>
    <w:basedOn w:val="DefaultParagraphFont"/>
    <w:link w:val="BalloonText"/>
    <w:uiPriority w:val="99"/>
    <w:semiHidden/>
    <w:rsid w:val="005A378E"/>
    <w:rPr>
      <w:rFonts w:ascii="Tahoma" w:eastAsia="Times New Roman" w:hAnsi="Tahoma" w:cs="Tahoma"/>
      <w:sz w:val="16"/>
      <w:szCs w:val="16"/>
    </w:rPr>
  </w:style>
  <w:style w:type="paragraph" w:styleId="ListParagraph">
    <w:name w:val="List Paragraph"/>
    <w:basedOn w:val="Normal"/>
    <w:uiPriority w:val="34"/>
    <w:qFormat/>
    <w:rsid w:val="00E9239F"/>
    <w:pPr>
      <w:ind w:left="720"/>
      <w:contextualSpacing/>
    </w:pPr>
  </w:style>
  <w:style w:type="table" w:styleId="TableGrid">
    <w:name w:val="Table Grid"/>
    <w:basedOn w:val="TableNormal"/>
    <w:uiPriority w:val="59"/>
    <w:rsid w:val="00241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2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roth@uwsp.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DE4F8-808E-4474-B25F-34A524BDD1CD}"/>
</file>

<file path=customXml/itemProps2.xml><?xml version="1.0" encoding="utf-8"?>
<ds:datastoreItem xmlns:ds="http://schemas.openxmlformats.org/officeDocument/2006/customXml" ds:itemID="{7FE531A5-0E7D-4475-8372-3B96C0B7D2F2}"/>
</file>

<file path=customXml/itemProps3.xml><?xml version="1.0" encoding="utf-8"?>
<ds:datastoreItem xmlns:ds="http://schemas.openxmlformats.org/officeDocument/2006/customXml" ds:itemID="{44EAAFDB-9478-42C4-B4A6-6E08CF6F3876}"/>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dkellogg</dc:creator>
  <cp:lastModifiedBy>Sage, James</cp:lastModifiedBy>
  <cp:revision>3</cp:revision>
  <dcterms:created xsi:type="dcterms:W3CDTF">2013-06-02T16:21:00Z</dcterms:created>
  <dcterms:modified xsi:type="dcterms:W3CDTF">2013-06-02T16:25:00Z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ies>
</file>